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31" w:rsidRPr="003112C4" w:rsidRDefault="00B643F7" w:rsidP="005E0531">
      <w:pPr>
        <w:spacing w:line="320" w:lineRule="atLeast"/>
        <w:jc w:val="right"/>
        <w:rPr>
          <w:rFonts w:cs="Arial"/>
          <w:b/>
          <w:bCs/>
        </w:rPr>
      </w:pPr>
      <w:r w:rsidRPr="003112C4">
        <w:rPr>
          <w:rFonts w:cs="Arial"/>
          <w:b/>
          <w:bCs/>
          <w:noProof/>
        </w:rPr>
        <w:drawing>
          <wp:anchor distT="0" distB="0" distL="114300" distR="114300" simplePos="0" relativeHeight="251657216" behindDoc="1" locked="0" layoutInCell="1" allowOverlap="1" wp14:editId="2F4A6030">
            <wp:simplePos x="0" y="0"/>
            <wp:positionH relativeFrom="column">
              <wp:posOffset>80010</wp:posOffset>
            </wp:positionH>
            <wp:positionV relativeFrom="paragraph">
              <wp:posOffset>3810</wp:posOffset>
            </wp:positionV>
            <wp:extent cx="104775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207" y="21234"/>
                <wp:lineTo x="21207" y="0"/>
                <wp:lineTo x="0" y="0"/>
              </wp:wrapPolygon>
            </wp:wrapTight>
            <wp:docPr id="2" name="obrázek 2" descr="http://www.jrd.cz/O-spolecnosti/Pro-media/Firemni-materialy-JRD/logo_j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rd.cz/O-spolecnosti/Pro-media/Firemni-materialy-JRD/logo_jr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531" w:rsidRPr="003112C4">
        <w:rPr>
          <w:rFonts w:cs="Arial"/>
          <w:b/>
          <w:bCs/>
        </w:rPr>
        <w:t>TISKOVÁ ZPRÁVA</w:t>
      </w:r>
    </w:p>
    <w:p w:rsidR="005E0531" w:rsidRPr="003112C4" w:rsidRDefault="005E0531" w:rsidP="005E0531">
      <w:pPr>
        <w:spacing w:line="320" w:lineRule="atLeast"/>
        <w:jc w:val="right"/>
        <w:rPr>
          <w:rFonts w:cs="Arial"/>
          <w:b/>
          <w:bCs/>
        </w:rPr>
      </w:pPr>
    </w:p>
    <w:p w:rsidR="005E0531" w:rsidRPr="003112C4" w:rsidRDefault="0093331B" w:rsidP="005E0531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20</w:t>
      </w:r>
      <w:r w:rsidR="000959C6">
        <w:rPr>
          <w:rFonts w:cs="Arial"/>
          <w:b/>
          <w:bCs/>
        </w:rPr>
        <w:t xml:space="preserve">. </w:t>
      </w:r>
      <w:r w:rsidR="008346CB">
        <w:rPr>
          <w:rFonts w:cs="Arial"/>
          <w:b/>
          <w:bCs/>
        </w:rPr>
        <w:t>září</w:t>
      </w:r>
      <w:r w:rsidR="002267B9">
        <w:rPr>
          <w:rFonts w:cs="Arial"/>
          <w:b/>
          <w:bCs/>
        </w:rPr>
        <w:t xml:space="preserve"> </w:t>
      </w:r>
      <w:r w:rsidR="005E0531" w:rsidRPr="003112C4">
        <w:rPr>
          <w:rFonts w:cs="Arial"/>
          <w:b/>
          <w:bCs/>
        </w:rPr>
        <w:t>201</w:t>
      </w:r>
      <w:r w:rsidR="004B3186">
        <w:rPr>
          <w:rFonts w:cs="Arial"/>
          <w:b/>
          <w:bCs/>
        </w:rPr>
        <w:t>7</w:t>
      </w:r>
    </w:p>
    <w:p w:rsidR="006926BC" w:rsidRPr="00E60ADF" w:rsidRDefault="005E0531" w:rsidP="00E60ADF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</w:pPr>
      <w:r w:rsidRPr="003112C4">
        <w:t xml:space="preserve"> </w:t>
      </w:r>
    </w:p>
    <w:p w:rsidR="00E94390" w:rsidRDefault="00C21E2F" w:rsidP="00691DFF">
      <w:pPr>
        <w:pStyle w:val="Normlnweb"/>
        <w:pBdr>
          <w:top w:val="single" w:sz="12" w:space="1" w:color="auto"/>
        </w:pBdr>
        <w:spacing w:before="0" w:beforeAutospacing="0" w:after="0" w:afterAutospacing="0" w:line="32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="00D84B83">
        <w:rPr>
          <w:rFonts w:ascii="Arial" w:hAnsi="Arial" w:cs="Arial"/>
          <w:b/>
          <w:sz w:val="28"/>
          <w:szCs w:val="28"/>
        </w:rPr>
        <w:t xml:space="preserve">Češi </w:t>
      </w:r>
      <w:r w:rsidR="00AA705C">
        <w:rPr>
          <w:rFonts w:ascii="Arial" w:hAnsi="Arial" w:cs="Arial"/>
          <w:b/>
          <w:sz w:val="28"/>
          <w:szCs w:val="28"/>
        </w:rPr>
        <w:t xml:space="preserve">sází </w:t>
      </w:r>
      <w:r w:rsidR="00AE70DF">
        <w:rPr>
          <w:rFonts w:ascii="Arial" w:hAnsi="Arial" w:cs="Arial"/>
          <w:b/>
          <w:sz w:val="28"/>
          <w:szCs w:val="28"/>
        </w:rPr>
        <w:t xml:space="preserve">les </w:t>
      </w:r>
      <w:r w:rsidR="00AA705C">
        <w:rPr>
          <w:rFonts w:ascii="Arial" w:hAnsi="Arial" w:cs="Arial"/>
          <w:b/>
          <w:sz w:val="28"/>
          <w:szCs w:val="28"/>
        </w:rPr>
        <w:t>„</w:t>
      </w:r>
      <w:r w:rsidR="00AE70DF" w:rsidRPr="00AE70DF">
        <w:rPr>
          <w:rFonts w:ascii="Arial" w:hAnsi="Arial" w:cs="Arial"/>
          <w:b/>
          <w:sz w:val="28"/>
          <w:szCs w:val="28"/>
        </w:rPr>
        <w:t>pro</w:t>
      </w:r>
      <w:r w:rsidR="00AA705C">
        <w:rPr>
          <w:rFonts w:ascii="Arial" w:hAnsi="Arial" w:cs="Arial"/>
          <w:b/>
          <w:sz w:val="28"/>
          <w:szCs w:val="28"/>
        </w:rPr>
        <w:t>“</w:t>
      </w:r>
      <w:r w:rsidR="00AE70DF" w:rsidRPr="00AE70DF">
        <w:rPr>
          <w:rFonts w:ascii="Arial" w:hAnsi="Arial" w:cs="Arial"/>
          <w:b/>
          <w:sz w:val="36"/>
          <w:szCs w:val="28"/>
        </w:rPr>
        <w:t xml:space="preserve"> </w:t>
      </w:r>
      <w:r w:rsidR="003A1405">
        <w:rPr>
          <w:rFonts w:ascii="Arial" w:hAnsi="Arial" w:cs="Arial"/>
          <w:b/>
          <w:sz w:val="28"/>
          <w:szCs w:val="28"/>
        </w:rPr>
        <w:t xml:space="preserve">Donalda </w:t>
      </w:r>
      <w:proofErr w:type="spellStart"/>
      <w:r w:rsidR="003A1405">
        <w:rPr>
          <w:rFonts w:ascii="Arial" w:hAnsi="Arial" w:cs="Arial"/>
          <w:b/>
          <w:sz w:val="28"/>
          <w:szCs w:val="28"/>
        </w:rPr>
        <w:t>Trumpa</w:t>
      </w:r>
      <w:proofErr w:type="spellEnd"/>
    </w:p>
    <w:p w:rsidR="00E94390" w:rsidRDefault="00E94390" w:rsidP="00691DFF">
      <w:pPr>
        <w:pStyle w:val="Normlnweb"/>
        <w:pBdr>
          <w:top w:val="single" w:sz="12" w:space="1" w:color="auto"/>
        </w:pBdr>
        <w:spacing w:before="0" w:beforeAutospacing="0" w:after="0" w:afterAutospacing="0" w:line="32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C52CB7" w:rsidRDefault="00AA705C" w:rsidP="00A44082">
      <w:pPr>
        <w:pStyle w:val="Normlnweb"/>
        <w:pBdr>
          <w:top w:val="single" w:sz="12" w:space="1" w:color="auto"/>
        </w:pBdr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 xml:space="preserve">Iniciativa </w:t>
      </w:r>
      <w:proofErr w:type="spellStart"/>
      <w:r w:rsidR="002A74F1">
        <w:rPr>
          <w:rFonts w:ascii="Arial" w:hAnsi="Arial" w:cs="Arial"/>
          <w:b/>
          <w:sz w:val="22"/>
          <w:szCs w:val="28"/>
        </w:rPr>
        <w:t>Trumpův</w:t>
      </w:r>
      <w:proofErr w:type="spellEnd"/>
      <w:r w:rsidR="002A74F1">
        <w:rPr>
          <w:rFonts w:ascii="Arial" w:hAnsi="Arial" w:cs="Arial"/>
          <w:b/>
          <w:sz w:val="22"/>
          <w:szCs w:val="28"/>
        </w:rPr>
        <w:t xml:space="preserve"> les se zrodila v hlavách tří mladých ochránců přírody z Nového Zélandu, brzy se však rozšířila do celého světa. Její vznik podnítil krok americké administrativy</w:t>
      </w:r>
      <w:r w:rsidR="00DA6ADB">
        <w:rPr>
          <w:rFonts w:ascii="Arial" w:hAnsi="Arial" w:cs="Arial"/>
          <w:b/>
          <w:sz w:val="22"/>
          <w:szCs w:val="28"/>
        </w:rPr>
        <w:t>, která odstoupila od pařížské klimatické dohody zavazující signatářské země k snížení produkce</w:t>
      </w:r>
      <w:r w:rsidR="008C3371">
        <w:rPr>
          <w:rFonts w:ascii="Arial" w:hAnsi="Arial" w:cs="Arial"/>
          <w:b/>
          <w:sz w:val="22"/>
          <w:szCs w:val="28"/>
        </w:rPr>
        <w:t xml:space="preserve"> emisí</w:t>
      </w:r>
      <w:r w:rsidR="002164A0">
        <w:rPr>
          <w:rFonts w:ascii="Arial" w:hAnsi="Arial" w:cs="Arial"/>
          <w:b/>
          <w:sz w:val="22"/>
          <w:szCs w:val="28"/>
        </w:rPr>
        <w:t xml:space="preserve"> skleníkových plynů do ovzduší</w:t>
      </w:r>
      <w:r w:rsidR="00DA6ADB">
        <w:rPr>
          <w:rFonts w:ascii="Arial" w:hAnsi="Arial" w:cs="Arial"/>
          <w:b/>
          <w:sz w:val="22"/>
          <w:szCs w:val="28"/>
        </w:rPr>
        <w:t>. Výsadba lesa</w:t>
      </w:r>
      <w:r w:rsidR="006512FA">
        <w:rPr>
          <w:rFonts w:ascii="Arial" w:hAnsi="Arial" w:cs="Arial"/>
          <w:b/>
          <w:sz w:val="22"/>
          <w:szCs w:val="28"/>
        </w:rPr>
        <w:t xml:space="preserve">, která pomůže zmírnit negativní </w:t>
      </w:r>
      <w:r w:rsidR="00C21E2F">
        <w:rPr>
          <w:rFonts w:ascii="Arial" w:hAnsi="Arial" w:cs="Arial"/>
          <w:b/>
          <w:sz w:val="22"/>
          <w:szCs w:val="28"/>
        </w:rPr>
        <w:t xml:space="preserve">vliv </w:t>
      </w:r>
      <w:proofErr w:type="spellStart"/>
      <w:r w:rsidR="006512FA">
        <w:rPr>
          <w:rFonts w:ascii="Arial" w:hAnsi="Arial" w:cs="Arial"/>
          <w:b/>
          <w:sz w:val="22"/>
          <w:szCs w:val="28"/>
        </w:rPr>
        <w:t>Trumpova</w:t>
      </w:r>
      <w:proofErr w:type="spellEnd"/>
      <w:r w:rsidR="006512FA">
        <w:rPr>
          <w:rFonts w:ascii="Arial" w:hAnsi="Arial" w:cs="Arial"/>
          <w:b/>
          <w:sz w:val="22"/>
          <w:szCs w:val="28"/>
        </w:rPr>
        <w:t xml:space="preserve"> rozhodnutí, </w:t>
      </w:r>
      <w:r w:rsidR="00DA6ADB">
        <w:rPr>
          <w:rFonts w:ascii="Arial" w:hAnsi="Arial" w:cs="Arial"/>
          <w:b/>
          <w:sz w:val="22"/>
          <w:szCs w:val="28"/>
        </w:rPr>
        <w:t>vyvolala zájem i</w:t>
      </w:r>
      <w:r w:rsidR="006512FA">
        <w:rPr>
          <w:rFonts w:ascii="Arial" w:hAnsi="Arial" w:cs="Arial"/>
          <w:b/>
          <w:sz w:val="22"/>
          <w:szCs w:val="28"/>
        </w:rPr>
        <w:t> </w:t>
      </w:r>
      <w:r w:rsidR="00DA6ADB">
        <w:rPr>
          <w:rFonts w:ascii="Arial" w:hAnsi="Arial" w:cs="Arial"/>
          <w:b/>
          <w:sz w:val="22"/>
          <w:szCs w:val="28"/>
        </w:rPr>
        <w:t xml:space="preserve">v České </w:t>
      </w:r>
      <w:r w:rsidR="0017242F">
        <w:rPr>
          <w:rFonts w:ascii="Arial" w:hAnsi="Arial" w:cs="Arial"/>
          <w:b/>
          <w:sz w:val="22"/>
          <w:szCs w:val="28"/>
        </w:rPr>
        <w:t>republic</w:t>
      </w:r>
      <w:r w:rsidR="0054739C">
        <w:rPr>
          <w:rFonts w:ascii="Arial" w:hAnsi="Arial" w:cs="Arial"/>
          <w:b/>
          <w:sz w:val="22"/>
          <w:szCs w:val="28"/>
        </w:rPr>
        <w:t>e, kde ji</w:t>
      </w:r>
      <w:r w:rsidR="001E0F48">
        <w:rPr>
          <w:rFonts w:ascii="Arial" w:hAnsi="Arial" w:cs="Arial"/>
          <w:b/>
          <w:sz w:val="22"/>
          <w:szCs w:val="28"/>
        </w:rPr>
        <w:t xml:space="preserve"> podpořily</w:t>
      </w:r>
      <w:r w:rsidR="0054739C">
        <w:rPr>
          <w:rFonts w:ascii="Arial" w:hAnsi="Arial" w:cs="Arial"/>
          <w:b/>
          <w:sz w:val="22"/>
          <w:szCs w:val="28"/>
        </w:rPr>
        <w:t xml:space="preserve"> desítky jednotlivců. </w:t>
      </w:r>
      <w:r w:rsidR="00A81827">
        <w:rPr>
          <w:rFonts w:ascii="Arial" w:hAnsi="Arial" w:cs="Arial"/>
          <w:b/>
          <w:sz w:val="22"/>
          <w:szCs w:val="28"/>
        </w:rPr>
        <w:t>Nyní</w:t>
      </w:r>
      <w:r w:rsidR="00FF5635">
        <w:rPr>
          <w:rFonts w:ascii="Arial" w:hAnsi="Arial" w:cs="Arial"/>
          <w:b/>
          <w:sz w:val="22"/>
          <w:szCs w:val="28"/>
        </w:rPr>
        <w:t xml:space="preserve"> se k nim připojila i </w:t>
      </w:r>
      <w:r w:rsidR="000F53B6">
        <w:rPr>
          <w:rFonts w:ascii="Arial" w:hAnsi="Arial" w:cs="Arial"/>
          <w:b/>
          <w:sz w:val="22"/>
          <w:szCs w:val="28"/>
        </w:rPr>
        <w:t>první</w:t>
      </w:r>
      <w:r w:rsidR="00FF5635">
        <w:rPr>
          <w:rFonts w:ascii="Arial" w:hAnsi="Arial" w:cs="Arial"/>
          <w:b/>
          <w:sz w:val="22"/>
          <w:szCs w:val="28"/>
        </w:rPr>
        <w:t xml:space="preserve"> firma</w:t>
      </w:r>
      <w:r w:rsidR="006512FA">
        <w:rPr>
          <w:rFonts w:ascii="Arial" w:hAnsi="Arial" w:cs="Arial"/>
          <w:b/>
          <w:sz w:val="22"/>
          <w:szCs w:val="28"/>
        </w:rPr>
        <w:t xml:space="preserve"> – společnost </w:t>
      </w:r>
      <w:r w:rsidR="00FF5635">
        <w:rPr>
          <w:rFonts w:ascii="Arial" w:hAnsi="Arial" w:cs="Arial"/>
          <w:b/>
          <w:sz w:val="22"/>
          <w:szCs w:val="28"/>
        </w:rPr>
        <w:t>JRD</w:t>
      </w:r>
      <w:r w:rsidR="00DA6ADB">
        <w:rPr>
          <w:rFonts w:ascii="Arial" w:hAnsi="Arial" w:cs="Arial"/>
          <w:b/>
          <w:sz w:val="22"/>
          <w:szCs w:val="28"/>
        </w:rPr>
        <w:t xml:space="preserve"> </w:t>
      </w:r>
      <w:r w:rsidR="0054739C">
        <w:rPr>
          <w:rFonts w:ascii="Arial" w:hAnsi="Arial" w:cs="Arial"/>
          <w:b/>
          <w:sz w:val="22"/>
          <w:szCs w:val="28"/>
        </w:rPr>
        <w:t>p</w:t>
      </w:r>
      <w:r w:rsidR="000D4E77">
        <w:rPr>
          <w:rFonts w:ascii="Arial" w:hAnsi="Arial" w:cs="Arial"/>
          <w:b/>
          <w:sz w:val="22"/>
          <w:szCs w:val="28"/>
        </w:rPr>
        <w:t>řispěla</w:t>
      </w:r>
      <w:r w:rsidR="0054739C">
        <w:rPr>
          <w:rFonts w:ascii="Arial" w:hAnsi="Arial" w:cs="Arial"/>
          <w:b/>
          <w:sz w:val="22"/>
          <w:szCs w:val="28"/>
        </w:rPr>
        <w:t xml:space="preserve"> </w:t>
      </w:r>
      <w:r w:rsidR="007E08BD">
        <w:rPr>
          <w:rFonts w:ascii="Arial" w:hAnsi="Arial" w:cs="Arial"/>
          <w:b/>
          <w:sz w:val="22"/>
          <w:szCs w:val="28"/>
        </w:rPr>
        <w:t>na</w:t>
      </w:r>
      <w:r w:rsidR="00D13797">
        <w:rPr>
          <w:rFonts w:ascii="Arial" w:hAnsi="Arial" w:cs="Arial"/>
          <w:b/>
          <w:sz w:val="22"/>
          <w:szCs w:val="28"/>
        </w:rPr>
        <w:t> </w:t>
      </w:r>
      <w:r w:rsidR="007E08BD">
        <w:rPr>
          <w:rFonts w:ascii="Arial" w:hAnsi="Arial" w:cs="Arial"/>
          <w:b/>
          <w:sz w:val="22"/>
          <w:szCs w:val="28"/>
        </w:rPr>
        <w:t>výsadbu</w:t>
      </w:r>
      <w:r w:rsidR="00923C48">
        <w:rPr>
          <w:rFonts w:ascii="Arial" w:hAnsi="Arial" w:cs="Arial"/>
          <w:b/>
          <w:sz w:val="22"/>
          <w:szCs w:val="28"/>
        </w:rPr>
        <w:t xml:space="preserve"> 9 507</w:t>
      </w:r>
      <w:r w:rsidR="00DA3464">
        <w:rPr>
          <w:rFonts w:ascii="Arial" w:hAnsi="Arial" w:cs="Arial"/>
          <w:b/>
          <w:sz w:val="22"/>
          <w:szCs w:val="28"/>
        </w:rPr>
        <w:t> </w:t>
      </w:r>
      <w:r w:rsidR="00E73405">
        <w:rPr>
          <w:rFonts w:ascii="Arial" w:hAnsi="Arial" w:cs="Arial"/>
          <w:b/>
          <w:sz w:val="22"/>
          <w:szCs w:val="28"/>
        </w:rPr>
        <w:t>mangrovníků</w:t>
      </w:r>
      <w:r w:rsidR="006512FA">
        <w:rPr>
          <w:rFonts w:ascii="Arial" w:hAnsi="Arial" w:cs="Arial"/>
          <w:b/>
          <w:sz w:val="22"/>
          <w:szCs w:val="28"/>
        </w:rPr>
        <w:t xml:space="preserve"> a </w:t>
      </w:r>
      <w:r w:rsidR="00202A1C">
        <w:rPr>
          <w:rFonts w:ascii="Arial" w:hAnsi="Arial" w:cs="Arial"/>
          <w:b/>
          <w:sz w:val="22"/>
          <w:szCs w:val="28"/>
        </w:rPr>
        <w:t xml:space="preserve">stala se </w:t>
      </w:r>
      <w:r w:rsidR="006512FA">
        <w:rPr>
          <w:rFonts w:ascii="Arial" w:hAnsi="Arial" w:cs="Arial"/>
          <w:b/>
          <w:sz w:val="22"/>
          <w:szCs w:val="28"/>
        </w:rPr>
        <w:t>tak</w:t>
      </w:r>
      <w:r w:rsidR="00202A1C">
        <w:rPr>
          <w:rFonts w:ascii="Arial" w:hAnsi="Arial" w:cs="Arial"/>
          <w:b/>
          <w:sz w:val="22"/>
          <w:szCs w:val="28"/>
        </w:rPr>
        <w:t xml:space="preserve"> jedním z</w:t>
      </w:r>
      <w:r w:rsidR="006512FA">
        <w:rPr>
          <w:rFonts w:ascii="Arial" w:hAnsi="Arial" w:cs="Arial"/>
          <w:b/>
          <w:sz w:val="22"/>
          <w:szCs w:val="28"/>
        </w:rPr>
        <w:t xml:space="preserve"> celosvětově největší</w:t>
      </w:r>
      <w:r w:rsidR="00202A1C">
        <w:rPr>
          <w:rFonts w:ascii="Arial" w:hAnsi="Arial" w:cs="Arial"/>
          <w:b/>
          <w:sz w:val="22"/>
          <w:szCs w:val="28"/>
        </w:rPr>
        <w:t>ch</w:t>
      </w:r>
      <w:r w:rsidR="006512FA">
        <w:rPr>
          <w:rFonts w:ascii="Arial" w:hAnsi="Arial" w:cs="Arial"/>
          <w:b/>
          <w:sz w:val="22"/>
          <w:szCs w:val="28"/>
        </w:rPr>
        <w:t xml:space="preserve"> dárců</w:t>
      </w:r>
      <w:r w:rsidR="00E73405">
        <w:rPr>
          <w:rFonts w:ascii="Arial" w:hAnsi="Arial" w:cs="Arial"/>
          <w:b/>
          <w:sz w:val="22"/>
          <w:szCs w:val="28"/>
        </w:rPr>
        <w:t xml:space="preserve">. </w:t>
      </w:r>
      <w:r w:rsidR="005079A7">
        <w:rPr>
          <w:rFonts w:ascii="Arial" w:hAnsi="Arial" w:cs="Arial"/>
          <w:b/>
          <w:sz w:val="22"/>
          <w:szCs w:val="28"/>
        </w:rPr>
        <w:t>Developer, k jehož prioritám patří environmentálně šetrná výstavba</w:t>
      </w:r>
      <w:r w:rsidR="006512FA">
        <w:rPr>
          <w:rFonts w:ascii="Arial" w:hAnsi="Arial" w:cs="Arial"/>
          <w:b/>
          <w:sz w:val="22"/>
          <w:szCs w:val="28"/>
        </w:rPr>
        <w:t xml:space="preserve"> a</w:t>
      </w:r>
      <w:r w:rsidR="00C21E2F">
        <w:rPr>
          <w:rFonts w:ascii="Arial" w:hAnsi="Arial" w:cs="Arial"/>
          <w:b/>
          <w:sz w:val="22"/>
          <w:szCs w:val="28"/>
        </w:rPr>
        <w:t xml:space="preserve"> ekologick</w:t>
      </w:r>
      <w:r w:rsidR="00F96A22">
        <w:rPr>
          <w:rFonts w:ascii="Arial" w:hAnsi="Arial" w:cs="Arial"/>
          <w:b/>
          <w:sz w:val="22"/>
          <w:szCs w:val="28"/>
        </w:rPr>
        <w:t>é</w:t>
      </w:r>
      <w:r w:rsidR="00C21E2F">
        <w:rPr>
          <w:rFonts w:ascii="Arial" w:hAnsi="Arial" w:cs="Arial"/>
          <w:b/>
          <w:sz w:val="22"/>
          <w:szCs w:val="28"/>
        </w:rPr>
        <w:t xml:space="preserve"> smýšlení</w:t>
      </w:r>
      <w:r w:rsidR="005079A7">
        <w:rPr>
          <w:rFonts w:ascii="Arial" w:hAnsi="Arial" w:cs="Arial"/>
          <w:b/>
          <w:sz w:val="22"/>
          <w:szCs w:val="28"/>
        </w:rPr>
        <w:t>, tak chce inspirovat další s</w:t>
      </w:r>
      <w:r w:rsidR="00EC0188">
        <w:rPr>
          <w:rFonts w:ascii="Arial" w:hAnsi="Arial" w:cs="Arial"/>
          <w:b/>
          <w:sz w:val="22"/>
          <w:szCs w:val="28"/>
        </w:rPr>
        <w:t>polečnosti, aby se více zajímaly</w:t>
      </w:r>
      <w:r w:rsidR="00AE70DF">
        <w:rPr>
          <w:rFonts w:ascii="Arial" w:hAnsi="Arial" w:cs="Arial"/>
          <w:b/>
          <w:sz w:val="22"/>
          <w:szCs w:val="28"/>
        </w:rPr>
        <w:t xml:space="preserve"> o ochran</w:t>
      </w:r>
      <w:r w:rsidR="002164A0">
        <w:rPr>
          <w:rFonts w:ascii="Arial" w:hAnsi="Arial" w:cs="Arial"/>
          <w:b/>
          <w:sz w:val="22"/>
          <w:szCs w:val="28"/>
        </w:rPr>
        <w:t>u životního prostředí a </w:t>
      </w:r>
      <w:r w:rsidR="00AE70DF">
        <w:rPr>
          <w:rFonts w:ascii="Arial" w:hAnsi="Arial" w:cs="Arial"/>
          <w:b/>
          <w:sz w:val="22"/>
          <w:szCs w:val="28"/>
        </w:rPr>
        <w:t>klimatu</w:t>
      </w:r>
      <w:r w:rsidR="00DD46E2">
        <w:rPr>
          <w:rFonts w:ascii="Arial" w:hAnsi="Arial" w:cs="Arial"/>
          <w:b/>
          <w:sz w:val="22"/>
          <w:szCs w:val="28"/>
        </w:rPr>
        <w:t>.</w:t>
      </w:r>
    </w:p>
    <w:p w:rsidR="00FF5635" w:rsidRDefault="00FF5635" w:rsidP="00E32ADE">
      <w:pPr>
        <w:pStyle w:val="Normlnweb"/>
        <w:pBdr>
          <w:top w:val="single" w:sz="12" w:space="1" w:color="auto"/>
        </w:pBdr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  <w:szCs w:val="28"/>
        </w:rPr>
      </w:pPr>
    </w:p>
    <w:p w:rsidR="00E3012C" w:rsidRPr="002164A0" w:rsidRDefault="00C21E2F" w:rsidP="00E32ADE">
      <w:pPr>
        <w:pStyle w:val="Normlnweb"/>
        <w:pBdr>
          <w:top w:val="single" w:sz="12" w:space="1" w:color="auto"/>
        </w:pBdr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Iniciativa </w:t>
      </w:r>
      <w:hyperlink r:id="rId10" w:history="1">
        <w:proofErr w:type="spellStart"/>
        <w:r w:rsidR="005E38B3" w:rsidRPr="00934C9A">
          <w:rPr>
            <w:rStyle w:val="Hypertextovodkaz"/>
            <w:rFonts w:ascii="Arial" w:hAnsi="Arial" w:cs="Arial"/>
            <w:sz w:val="22"/>
            <w:szCs w:val="28"/>
          </w:rPr>
          <w:t>Trumpův</w:t>
        </w:r>
        <w:proofErr w:type="spellEnd"/>
        <w:r w:rsidR="005E38B3" w:rsidRPr="00934C9A">
          <w:rPr>
            <w:rStyle w:val="Hypertextovodkaz"/>
            <w:rFonts w:ascii="Arial" w:hAnsi="Arial" w:cs="Arial"/>
            <w:sz w:val="22"/>
            <w:szCs w:val="28"/>
          </w:rPr>
          <w:t xml:space="preserve"> les</w:t>
        </w:r>
      </w:hyperlink>
      <w:r w:rsidR="005E38B3">
        <w:rPr>
          <w:rFonts w:ascii="Arial" w:hAnsi="Arial" w:cs="Arial"/>
          <w:sz w:val="22"/>
          <w:szCs w:val="28"/>
        </w:rPr>
        <w:t xml:space="preserve"> si klade za cíl zasadit do letošních Vánoc 10 mld. stromů, </w:t>
      </w:r>
      <w:r w:rsidR="00F96A22">
        <w:rPr>
          <w:rFonts w:ascii="Arial" w:hAnsi="Arial" w:cs="Arial"/>
          <w:sz w:val="22"/>
          <w:szCs w:val="28"/>
        </w:rPr>
        <w:t xml:space="preserve">na </w:t>
      </w:r>
      <w:r w:rsidR="005E38B3">
        <w:rPr>
          <w:rFonts w:ascii="Arial" w:hAnsi="Arial" w:cs="Arial"/>
          <w:sz w:val="22"/>
          <w:szCs w:val="28"/>
        </w:rPr>
        <w:t xml:space="preserve">jejichž výsadbu </w:t>
      </w:r>
      <w:r w:rsidR="000D4E77">
        <w:rPr>
          <w:rFonts w:ascii="Arial" w:hAnsi="Arial" w:cs="Arial"/>
          <w:sz w:val="22"/>
          <w:szCs w:val="28"/>
        </w:rPr>
        <w:t>přispívají</w:t>
      </w:r>
      <w:r w:rsidR="005E38B3">
        <w:rPr>
          <w:rFonts w:ascii="Arial" w:hAnsi="Arial" w:cs="Arial"/>
          <w:sz w:val="22"/>
          <w:szCs w:val="28"/>
        </w:rPr>
        <w:t xml:space="preserve"> </w:t>
      </w:r>
      <w:r w:rsidR="005E38B3" w:rsidRPr="00E32ADE">
        <w:rPr>
          <w:rFonts w:ascii="Arial" w:hAnsi="Arial" w:cs="Arial"/>
          <w:sz w:val="22"/>
          <w:szCs w:val="28"/>
        </w:rPr>
        <w:t xml:space="preserve">lidé z celého světa. Jejím cílem je </w:t>
      </w:r>
      <w:r w:rsidR="000D4E77">
        <w:rPr>
          <w:rFonts w:ascii="Arial" w:hAnsi="Arial" w:cs="Arial"/>
          <w:sz w:val="22"/>
          <w:szCs w:val="28"/>
        </w:rPr>
        <w:t>vyvážit</w:t>
      </w:r>
      <w:r w:rsidR="00E32ADE">
        <w:rPr>
          <w:rFonts w:ascii="Arial" w:hAnsi="Arial" w:cs="Arial"/>
          <w:sz w:val="22"/>
          <w:szCs w:val="28"/>
        </w:rPr>
        <w:t xml:space="preserve"> negativní</w:t>
      </w:r>
      <w:r w:rsidR="00530E8F" w:rsidRPr="00E32ADE">
        <w:rPr>
          <w:rFonts w:ascii="Arial" w:hAnsi="Arial" w:cs="Arial"/>
          <w:sz w:val="22"/>
          <w:szCs w:val="28"/>
        </w:rPr>
        <w:t xml:space="preserve"> </w:t>
      </w:r>
      <w:r w:rsidR="00E32ADE">
        <w:rPr>
          <w:rFonts w:ascii="Arial" w:hAnsi="Arial" w:cs="Arial"/>
          <w:sz w:val="22"/>
          <w:szCs w:val="28"/>
        </w:rPr>
        <w:t>dopad</w:t>
      </w:r>
      <w:r w:rsidR="00530E8F" w:rsidRPr="00E32ADE">
        <w:rPr>
          <w:rFonts w:ascii="Arial" w:hAnsi="Arial" w:cs="Arial"/>
          <w:sz w:val="22"/>
          <w:szCs w:val="28"/>
        </w:rPr>
        <w:t xml:space="preserve"> </w:t>
      </w:r>
      <w:r w:rsidR="00E32ADE">
        <w:rPr>
          <w:rFonts w:ascii="Arial" w:hAnsi="Arial" w:cs="Arial"/>
          <w:sz w:val="22"/>
          <w:szCs w:val="28"/>
        </w:rPr>
        <w:t xml:space="preserve">na životní prostředí, který </w:t>
      </w:r>
      <w:r>
        <w:rPr>
          <w:rFonts w:ascii="Arial" w:hAnsi="Arial" w:cs="Arial"/>
          <w:sz w:val="22"/>
          <w:szCs w:val="28"/>
        </w:rPr>
        <w:t>je způsoben</w:t>
      </w:r>
      <w:r w:rsidR="00854B01">
        <w:rPr>
          <w:rFonts w:ascii="Arial" w:hAnsi="Arial" w:cs="Arial"/>
          <w:sz w:val="22"/>
          <w:szCs w:val="28"/>
        </w:rPr>
        <w:t>ý</w:t>
      </w:r>
      <w:r>
        <w:rPr>
          <w:rFonts w:ascii="Arial" w:hAnsi="Arial" w:cs="Arial"/>
          <w:sz w:val="22"/>
          <w:szCs w:val="28"/>
        </w:rPr>
        <w:t xml:space="preserve"> </w:t>
      </w:r>
      <w:r w:rsidR="00530E8F" w:rsidRPr="00E32ADE">
        <w:rPr>
          <w:rFonts w:ascii="Arial" w:hAnsi="Arial" w:cs="Arial"/>
          <w:sz w:val="22"/>
          <w:szCs w:val="28"/>
        </w:rPr>
        <w:t>rozhodnutí</w:t>
      </w:r>
      <w:r>
        <w:rPr>
          <w:rFonts w:ascii="Arial" w:hAnsi="Arial" w:cs="Arial"/>
          <w:sz w:val="22"/>
          <w:szCs w:val="28"/>
        </w:rPr>
        <w:t>m</w:t>
      </w:r>
      <w:r w:rsidR="00530E8F" w:rsidRPr="00E32ADE">
        <w:rPr>
          <w:rFonts w:ascii="Arial" w:hAnsi="Arial" w:cs="Arial"/>
          <w:sz w:val="22"/>
          <w:szCs w:val="28"/>
        </w:rPr>
        <w:t xml:space="preserve"> americké administrativy odstoupit od </w:t>
      </w:r>
      <w:r w:rsidR="00B53757" w:rsidRPr="00E32ADE">
        <w:rPr>
          <w:rFonts w:ascii="Arial" w:hAnsi="Arial" w:cs="Arial"/>
          <w:sz w:val="22"/>
          <w:szCs w:val="28"/>
        </w:rPr>
        <w:t>svého závazku</w:t>
      </w:r>
      <w:r w:rsidR="00530E8F" w:rsidRPr="00E32ADE">
        <w:rPr>
          <w:rFonts w:ascii="Arial" w:hAnsi="Arial" w:cs="Arial"/>
          <w:sz w:val="22"/>
          <w:szCs w:val="28"/>
        </w:rPr>
        <w:t xml:space="preserve"> </w:t>
      </w:r>
      <w:r w:rsidR="00E32ADE">
        <w:rPr>
          <w:rFonts w:ascii="Arial" w:hAnsi="Arial" w:cs="Arial"/>
          <w:sz w:val="22"/>
          <w:szCs w:val="28"/>
        </w:rPr>
        <w:t>pokračovat ve </w:t>
      </w:r>
      <w:r w:rsidR="00B53757" w:rsidRPr="00E32ADE">
        <w:rPr>
          <w:rFonts w:ascii="Arial" w:hAnsi="Arial" w:cs="Arial"/>
          <w:sz w:val="22"/>
          <w:szCs w:val="28"/>
        </w:rPr>
        <w:t xml:space="preserve">snižování </w:t>
      </w:r>
      <w:r w:rsidR="00E32ADE">
        <w:rPr>
          <w:rFonts w:ascii="Arial" w:hAnsi="Arial" w:cs="Arial"/>
          <w:sz w:val="22"/>
          <w:szCs w:val="28"/>
        </w:rPr>
        <w:t xml:space="preserve">emisí uhlíku. </w:t>
      </w:r>
      <w:r w:rsidR="00854B01">
        <w:rPr>
          <w:rFonts w:ascii="Arial" w:hAnsi="Arial" w:cs="Arial"/>
          <w:sz w:val="22"/>
          <w:szCs w:val="28"/>
        </w:rPr>
        <w:t>N</w:t>
      </w:r>
      <w:r w:rsidR="00290659">
        <w:rPr>
          <w:rFonts w:ascii="Arial" w:hAnsi="Arial" w:cs="Arial"/>
          <w:sz w:val="22"/>
          <w:szCs w:val="28"/>
        </w:rPr>
        <w:t>ové stromy totiž dokážou dle předběžných v</w:t>
      </w:r>
      <w:r w:rsidR="00854B01">
        <w:rPr>
          <w:rFonts w:ascii="Arial" w:hAnsi="Arial" w:cs="Arial"/>
          <w:sz w:val="22"/>
          <w:szCs w:val="28"/>
        </w:rPr>
        <w:t>ýpočtů v příštích 8 </w:t>
      </w:r>
      <w:r w:rsidR="00290659">
        <w:rPr>
          <w:rFonts w:ascii="Arial" w:hAnsi="Arial" w:cs="Arial"/>
          <w:sz w:val="22"/>
          <w:szCs w:val="28"/>
        </w:rPr>
        <w:t>letech zbavit</w:t>
      </w:r>
      <w:r w:rsidR="00CB76F1">
        <w:rPr>
          <w:rFonts w:ascii="Arial" w:hAnsi="Arial" w:cs="Arial"/>
          <w:sz w:val="22"/>
          <w:szCs w:val="28"/>
        </w:rPr>
        <w:t xml:space="preserve"> ovzduší</w:t>
      </w:r>
      <w:r w:rsidR="00290659">
        <w:rPr>
          <w:rFonts w:ascii="Arial" w:hAnsi="Arial" w:cs="Arial"/>
          <w:sz w:val="22"/>
          <w:szCs w:val="28"/>
        </w:rPr>
        <w:t xml:space="preserve"> </w:t>
      </w:r>
      <w:r w:rsidR="00E3012C">
        <w:rPr>
          <w:rFonts w:ascii="Arial" w:hAnsi="Arial" w:cs="Arial"/>
          <w:sz w:val="22"/>
          <w:szCs w:val="28"/>
        </w:rPr>
        <w:t>téměř 650 mil. tun</w:t>
      </w:r>
      <w:r w:rsidR="00D54FA5">
        <w:rPr>
          <w:rFonts w:ascii="Arial" w:hAnsi="Arial" w:cs="Arial"/>
          <w:sz w:val="22"/>
          <w:szCs w:val="28"/>
          <w:vertAlign w:val="subscript"/>
        </w:rPr>
        <w:t xml:space="preserve"> </w:t>
      </w:r>
      <w:r w:rsidR="00D54FA5">
        <w:rPr>
          <w:rFonts w:ascii="Arial" w:hAnsi="Arial" w:cs="Arial"/>
          <w:sz w:val="22"/>
          <w:szCs w:val="28"/>
        </w:rPr>
        <w:t>CO</w:t>
      </w:r>
      <w:r w:rsidR="00D54FA5" w:rsidRPr="00E32ADE">
        <w:rPr>
          <w:rFonts w:ascii="Arial" w:hAnsi="Arial" w:cs="Arial"/>
          <w:sz w:val="22"/>
          <w:szCs w:val="28"/>
          <w:vertAlign w:val="subscript"/>
        </w:rPr>
        <w:t>2</w:t>
      </w:r>
      <w:r w:rsidR="00290659" w:rsidRPr="002973E0">
        <w:rPr>
          <w:rFonts w:ascii="Arial" w:hAnsi="Arial" w:cs="Arial"/>
          <w:sz w:val="22"/>
          <w:szCs w:val="28"/>
        </w:rPr>
        <w:t xml:space="preserve">, což se rovná </w:t>
      </w:r>
      <w:r w:rsidR="002164A0">
        <w:rPr>
          <w:rFonts w:ascii="Arial" w:hAnsi="Arial" w:cs="Arial"/>
          <w:sz w:val="22"/>
          <w:szCs w:val="28"/>
        </w:rPr>
        <w:t xml:space="preserve">produkci emisí 33 mil. Američanů za jediný rok. </w:t>
      </w:r>
    </w:p>
    <w:p w:rsidR="001E0F48" w:rsidRDefault="001E0F48" w:rsidP="00E32ADE">
      <w:pPr>
        <w:pStyle w:val="Normlnweb"/>
        <w:pBdr>
          <w:top w:val="single" w:sz="12" w:space="1" w:color="auto"/>
        </w:pBdr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8"/>
          <w:vertAlign w:val="subscript"/>
        </w:rPr>
      </w:pPr>
    </w:p>
    <w:p w:rsidR="00977BE1" w:rsidRPr="00E73405" w:rsidRDefault="00A81827" w:rsidP="000D4E77">
      <w:pPr>
        <w:pStyle w:val="Normlnweb"/>
        <w:pBdr>
          <w:top w:val="single" w:sz="12" w:space="1" w:color="auto"/>
        </w:pBdr>
        <w:spacing w:before="0" w:beforeAutospacing="0" w:after="0" w:afterAutospacing="0" w:line="320" w:lineRule="atLeast"/>
        <w:jc w:val="both"/>
        <w:rPr>
          <w:rFonts w:ascii="Arial" w:hAnsi="Arial" w:cs="Arial"/>
          <w:i/>
          <w:sz w:val="22"/>
          <w:szCs w:val="22"/>
        </w:rPr>
      </w:pPr>
      <w:r w:rsidRPr="00E32ADE">
        <w:rPr>
          <w:rFonts w:ascii="Arial" w:hAnsi="Arial" w:cs="Arial"/>
          <w:i/>
          <w:sz w:val="22"/>
          <w:szCs w:val="22"/>
        </w:rPr>
        <w:t>„</w:t>
      </w:r>
      <w:r w:rsidR="008E45A0">
        <w:rPr>
          <w:rFonts w:ascii="Arial" w:hAnsi="Arial" w:cs="Arial"/>
          <w:i/>
          <w:sz w:val="22"/>
          <w:szCs w:val="22"/>
        </w:rPr>
        <w:t xml:space="preserve">Pařížská klimatická dohoda je zatím nejdůležitějším globálním dokumentem postupu proti klimatickým změnám. Její zpochybnění největším signatářem je </w:t>
      </w:r>
      <w:r w:rsidR="00B643F7">
        <w:rPr>
          <w:rFonts w:ascii="Arial" w:hAnsi="Arial" w:cs="Arial"/>
          <w:i/>
          <w:sz w:val="22"/>
          <w:szCs w:val="22"/>
        </w:rPr>
        <w:t>proto</w:t>
      </w:r>
      <w:r w:rsidR="00172C76">
        <w:rPr>
          <w:rFonts w:ascii="Arial" w:hAnsi="Arial" w:cs="Arial"/>
          <w:i/>
          <w:sz w:val="22"/>
          <w:szCs w:val="22"/>
        </w:rPr>
        <w:t xml:space="preserve"> prohrou</w:t>
      </w:r>
      <w:r w:rsidR="009A448B" w:rsidRPr="009A448B">
        <w:rPr>
          <w:rFonts w:ascii="Arial" w:hAnsi="Arial" w:cs="Arial"/>
          <w:i/>
          <w:sz w:val="22"/>
          <w:szCs w:val="22"/>
        </w:rPr>
        <w:t xml:space="preserve"> </w:t>
      </w:r>
      <w:r w:rsidR="009A448B">
        <w:rPr>
          <w:rFonts w:ascii="Arial" w:hAnsi="Arial" w:cs="Arial"/>
          <w:i/>
          <w:sz w:val="22"/>
          <w:szCs w:val="22"/>
        </w:rPr>
        <w:t>pro každého z nás</w:t>
      </w:r>
      <w:r w:rsidRPr="00E32ADE">
        <w:rPr>
          <w:rFonts w:ascii="Arial" w:hAnsi="Arial" w:cs="Arial"/>
          <w:i/>
          <w:sz w:val="22"/>
          <w:szCs w:val="22"/>
        </w:rPr>
        <w:t xml:space="preserve">,“ </w:t>
      </w:r>
      <w:r w:rsidRPr="00693755">
        <w:rPr>
          <w:rFonts w:ascii="Arial" w:hAnsi="Arial" w:cs="Arial"/>
          <w:sz w:val="22"/>
          <w:szCs w:val="22"/>
        </w:rPr>
        <w:t>uvádí Jan Řežáb</w:t>
      </w:r>
      <w:r>
        <w:rPr>
          <w:rFonts w:ascii="Arial" w:hAnsi="Arial" w:cs="Arial"/>
          <w:sz w:val="22"/>
          <w:szCs w:val="22"/>
        </w:rPr>
        <w:t>, majitel JRD</w:t>
      </w:r>
      <w:r w:rsidR="004C688E">
        <w:rPr>
          <w:rFonts w:ascii="Arial" w:hAnsi="Arial" w:cs="Arial"/>
          <w:sz w:val="22"/>
          <w:szCs w:val="22"/>
        </w:rPr>
        <w:t xml:space="preserve">, a pokračuje: </w:t>
      </w:r>
      <w:r w:rsidR="002164A0" w:rsidRPr="00E32ADE">
        <w:rPr>
          <w:rFonts w:ascii="Arial" w:hAnsi="Arial" w:cs="Arial"/>
          <w:i/>
          <w:sz w:val="22"/>
          <w:szCs w:val="22"/>
        </w:rPr>
        <w:t>„</w:t>
      </w:r>
      <w:r w:rsidR="008E45A0">
        <w:rPr>
          <w:rFonts w:ascii="Arial" w:hAnsi="Arial" w:cs="Arial"/>
          <w:i/>
          <w:sz w:val="22"/>
          <w:szCs w:val="22"/>
        </w:rPr>
        <w:t xml:space="preserve">Iniciativa </w:t>
      </w:r>
      <w:proofErr w:type="spellStart"/>
      <w:r w:rsidR="008E45A0">
        <w:rPr>
          <w:rFonts w:ascii="Arial" w:hAnsi="Arial" w:cs="Arial"/>
          <w:i/>
          <w:sz w:val="22"/>
          <w:szCs w:val="22"/>
        </w:rPr>
        <w:t>Trumpův</w:t>
      </w:r>
      <w:proofErr w:type="spellEnd"/>
      <w:r w:rsidR="008E45A0">
        <w:rPr>
          <w:rFonts w:ascii="Arial" w:hAnsi="Arial" w:cs="Arial"/>
          <w:i/>
          <w:sz w:val="22"/>
          <w:szCs w:val="22"/>
        </w:rPr>
        <w:t xml:space="preserve"> les je skvělým příkladem pozitivního přístupu</w:t>
      </w:r>
      <w:r w:rsidR="0087259F">
        <w:rPr>
          <w:rFonts w:ascii="Arial" w:hAnsi="Arial" w:cs="Arial"/>
          <w:i/>
          <w:sz w:val="22"/>
          <w:szCs w:val="22"/>
        </w:rPr>
        <w:t xml:space="preserve"> a možností,</w:t>
      </w:r>
      <w:r w:rsidR="008E45A0">
        <w:rPr>
          <w:rFonts w:ascii="Arial" w:hAnsi="Arial" w:cs="Arial"/>
          <w:i/>
          <w:sz w:val="22"/>
          <w:szCs w:val="22"/>
        </w:rPr>
        <w:t xml:space="preserve"> jak tento </w:t>
      </w:r>
      <w:r w:rsidR="00B51004">
        <w:rPr>
          <w:rFonts w:ascii="Arial" w:hAnsi="Arial" w:cs="Arial"/>
          <w:i/>
          <w:sz w:val="22"/>
          <w:szCs w:val="22"/>
        </w:rPr>
        <w:t xml:space="preserve">vývoj </w:t>
      </w:r>
      <w:r w:rsidR="008E45A0">
        <w:rPr>
          <w:rFonts w:ascii="Arial" w:hAnsi="Arial" w:cs="Arial"/>
          <w:i/>
          <w:sz w:val="22"/>
          <w:szCs w:val="22"/>
        </w:rPr>
        <w:t xml:space="preserve">změnit. </w:t>
      </w:r>
      <w:r w:rsidR="00CF5EAD">
        <w:rPr>
          <w:rFonts w:ascii="Arial" w:hAnsi="Arial" w:cs="Arial"/>
          <w:i/>
          <w:sz w:val="22"/>
          <w:szCs w:val="22"/>
        </w:rPr>
        <w:t>Její m</w:t>
      </w:r>
      <w:r w:rsidR="0041606B">
        <w:rPr>
          <w:rFonts w:ascii="Arial" w:hAnsi="Arial" w:cs="Arial"/>
          <w:i/>
          <w:sz w:val="22"/>
          <w:szCs w:val="22"/>
        </w:rPr>
        <w:t xml:space="preserve">yšlenka nás </w:t>
      </w:r>
      <w:r w:rsidR="00DD46E2">
        <w:rPr>
          <w:rFonts w:ascii="Arial" w:hAnsi="Arial" w:cs="Arial"/>
          <w:i/>
          <w:sz w:val="22"/>
          <w:szCs w:val="22"/>
        </w:rPr>
        <w:t xml:space="preserve">okamžitě </w:t>
      </w:r>
      <w:r w:rsidR="008E45A0">
        <w:rPr>
          <w:rFonts w:ascii="Arial" w:hAnsi="Arial" w:cs="Arial"/>
          <w:i/>
          <w:sz w:val="22"/>
          <w:szCs w:val="22"/>
        </w:rPr>
        <w:t>zaujala, a</w:t>
      </w:r>
      <w:r w:rsidR="002E2F84">
        <w:rPr>
          <w:rFonts w:ascii="Arial" w:hAnsi="Arial" w:cs="Arial"/>
          <w:i/>
          <w:sz w:val="22"/>
          <w:szCs w:val="22"/>
        </w:rPr>
        <w:t> </w:t>
      </w:r>
      <w:r w:rsidR="006A4ADF">
        <w:rPr>
          <w:rFonts w:ascii="Arial" w:hAnsi="Arial" w:cs="Arial"/>
          <w:i/>
          <w:sz w:val="22"/>
          <w:szCs w:val="22"/>
        </w:rPr>
        <w:t>proto</w:t>
      </w:r>
      <w:r w:rsidR="002E2F84">
        <w:rPr>
          <w:rFonts w:ascii="Arial" w:hAnsi="Arial" w:cs="Arial"/>
          <w:i/>
          <w:sz w:val="22"/>
          <w:szCs w:val="22"/>
        </w:rPr>
        <w:t xml:space="preserve"> </w:t>
      </w:r>
      <w:r w:rsidR="00B643F7">
        <w:rPr>
          <w:rFonts w:ascii="Arial" w:hAnsi="Arial" w:cs="Arial"/>
          <w:i/>
          <w:sz w:val="22"/>
          <w:szCs w:val="22"/>
        </w:rPr>
        <w:t>jsme se do </w:t>
      </w:r>
      <w:r w:rsidR="006A4ADF">
        <w:rPr>
          <w:rFonts w:ascii="Arial" w:hAnsi="Arial" w:cs="Arial"/>
          <w:i/>
          <w:sz w:val="22"/>
          <w:szCs w:val="22"/>
        </w:rPr>
        <w:t>akce zapojili</w:t>
      </w:r>
      <w:r w:rsidR="009A448B">
        <w:rPr>
          <w:rFonts w:ascii="Arial" w:hAnsi="Arial" w:cs="Arial"/>
          <w:i/>
          <w:sz w:val="22"/>
          <w:szCs w:val="22"/>
        </w:rPr>
        <w:t>.</w:t>
      </w:r>
      <w:r w:rsidR="006A4ADF">
        <w:rPr>
          <w:rFonts w:ascii="Arial" w:hAnsi="Arial" w:cs="Arial"/>
          <w:i/>
          <w:sz w:val="22"/>
          <w:szCs w:val="22"/>
        </w:rPr>
        <w:t xml:space="preserve"> </w:t>
      </w:r>
      <w:r w:rsidR="009A448B">
        <w:rPr>
          <w:rFonts w:ascii="Arial" w:hAnsi="Arial" w:cs="Arial"/>
          <w:i/>
          <w:sz w:val="22"/>
          <w:szCs w:val="22"/>
        </w:rPr>
        <w:t>B</w:t>
      </w:r>
      <w:r w:rsidR="00DD46E2">
        <w:rPr>
          <w:rFonts w:ascii="Arial" w:hAnsi="Arial" w:cs="Arial"/>
          <w:i/>
          <w:sz w:val="22"/>
          <w:szCs w:val="22"/>
        </w:rPr>
        <w:t>udeme nadšení, když se připojí</w:t>
      </w:r>
      <w:r w:rsidR="0087259F">
        <w:rPr>
          <w:rFonts w:ascii="Arial" w:hAnsi="Arial" w:cs="Arial"/>
          <w:i/>
          <w:sz w:val="22"/>
          <w:szCs w:val="22"/>
        </w:rPr>
        <w:t xml:space="preserve"> </w:t>
      </w:r>
      <w:r w:rsidR="006A4ADF">
        <w:rPr>
          <w:rFonts w:ascii="Arial" w:hAnsi="Arial" w:cs="Arial"/>
          <w:i/>
          <w:sz w:val="22"/>
          <w:szCs w:val="22"/>
        </w:rPr>
        <w:t>ostatní</w:t>
      </w:r>
      <w:r w:rsidR="00B273B8">
        <w:rPr>
          <w:rFonts w:ascii="Arial" w:hAnsi="Arial" w:cs="Arial"/>
          <w:i/>
          <w:sz w:val="22"/>
          <w:szCs w:val="22"/>
        </w:rPr>
        <w:t xml:space="preserve"> – </w:t>
      </w:r>
      <w:r w:rsidR="00DD46E2">
        <w:rPr>
          <w:rFonts w:ascii="Arial" w:hAnsi="Arial" w:cs="Arial"/>
          <w:i/>
          <w:sz w:val="22"/>
          <w:szCs w:val="22"/>
        </w:rPr>
        <w:t>firmy</w:t>
      </w:r>
      <w:r w:rsidR="00B273B8">
        <w:rPr>
          <w:rFonts w:ascii="Arial" w:hAnsi="Arial" w:cs="Arial"/>
          <w:i/>
          <w:sz w:val="22"/>
          <w:szCs w:val="22"/>
        </w:rPr>
        <w:t xml:space="preserve"> i jednotlivci</w:t>
      </w:r>
      <w:r w:rsidR="006A4ADF">
        <w:rPr>
          <w:rFonts w:ascii="Arial" w:hAnsi="Arial" w:cs="Arial"/>
          <w:i/>
          <w:sz w:val="22"/>
          <w:szCs w:val="22"/>
        </w:rPr>
        <w:t xml:space="preserve">, kteří mohou koupí třeba jediného stromu přispět k naplnění vize organizátorů této </w:t>
      </w:r>
      <w:r w:rsidR="00C36CC2">
        <w:rPr>
          <w:rFonts w:ascii="Arial" w:hAnsi="Arial" w:cs="Arial"/>
          <w:i/>
          <w:sz w:val="22"/>
          <w:szCs w:val="22"/>
        </w:rPr>
        <w:t>zajímavé kampaně</w:t>
      </w:r>
      <w:r w:rsidR="00290659">
        <w:rPr>
          <w:rFonts w:ascii="Arial" w:hAnsi="Arial" w:cs="Arial"/>
          <w:i/>
          <w:sz w:val="22"/>
          <w:szCs w:val="22"/>
        </w:rPr>
        <w:t>.</w:t>
      </w:r>
      <w:r w:rsidR="00E32ADE" w:rsidRPr="00E32ADE">
        <w:rPr>
          <w:rFonts w:ascii="Arial" w:hAnsi="Arial" w:cs="Arial"/>
          <w:i/>
          <w:sz w:val="22"/>
          <w:szCs w:val="22"/>
        </w:rPr>
        <w:t>“</w:t>
      </w:r>
    </w:p>
    <w:p w:rsidR="008346CB" w:rsidRDefault="008346CB" w:rsidP="00A4408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sz w:val="18"/>
          <w:szCs w:val="28"/>
        </w:rPr>
      </w:pPr>
    </w:p>
    <w:p w:rsidR="00D54FA5" w:rsidRDefault="00934C9A" w:rsidP="00A4408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Více informací k projektu </w:t>
      </w:r>
      <w:proofErr w:type="spellStart"/>
      <w:r>
        <w:rPr>
          <w:rFonts w:ascii="Arial" w:hAnsi="Arial" w:cs="Arial"/>
          <w:sz w:val="22"/>
          <w:szCs w:val="22"/>
        </w:rPr>
        <w:t>Trumpův</w:t>
      </w:r>
      <w:proofErr w:type="spellEnd"/>
      <w:r>
        <w:rPr>
          <w:rFonts w:ascii="Arial" w:hAnsi="Arial" w:cs="Arial"/>
          <w:sz w:val="22"/>
          <w:szCs w:val="22"/>
        </w:rPr>
        <w:t xml:space="preserve"> les</w:t>
      </w:r>
      <w:r w:rsidR="00D54F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k dispozici</w:t>
      </w:r>
      <w:r w:rsidR="00D54FA5">
        <w:rPr>
          <w:rFonts w:ascii="Arial" w:hAnsi="Arial" w:cs="Arial"/>
          <w:sz w:val="22"/>
          <w:szCs w:val="22"/>
        </w:rPr>
        <w:t xml:space="preserve"> zde:</w:t>
      </w:r>
    </w:p>
    <w:p w:rsidR="00D54FA5" w:rsidRDefault="0087259F" w:rsidP="00A4408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hyperlink r:id="rId11" w:history="1">
        <w:r w:rsidR="00D54FA5" w:rsidRPr="003F4549">
          <w:rPr>
            <w:rStyle w:val="Hypertextovodkaz"/>
            <w:rFonts w:ascii="Arial" w:hAnsi="Arial" w:cs="Arial"/>
            <w:sz w:val="22"/>
            <w:szCs w:val="22"/>
          </w:rPr>
          <w:t>https://www.facebook.com/trumpforest/videos/1182454978533432/</w:t>
        </w:r>
      </w:hyperlink>
      <w:r w:rsidR="00D54FA5">
        <w:rPr>
          <w:rFonts w:ascii="Arial" w:hAnsi="Arial" w:cs="Arial"/>
          <w:sz w:val="22"/>
          <w:szCs w:val="22"/>
        </w:rPr>
        <w:t xml:space="preserve"> </w:t>
      </w:r>
    </w:p>
    <w:p w:rsidR="00D54FA5" w:rsidRDefault="0087259F" w:rsidP="00A4408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hyperlink r:id="rId12" w:history="1">
        <w:r w:rsidR="00D54FA5" w:rsidRPr="003F4549">
          <w:rPr>
            <w:rStyle w:val="Hypertextovodkaz"/>
            <w:rFonts w:ascii="Arial" w:hAnsi="Arial" w:cs="Arial"/>
            <w:sz w:val="22"/>
            <w:szCs w:val="22"/>
          </w:rPr>
          <w:t>https://www.trumpforest.com</w:t>
        </w:r>
      </w:hyperlink>
    </w:p>
    <w:p w:rsidR="006C5ECC" w:rsidRDefault="006C5ECC" w:rsidP="00A4408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70016" behindDoc="0" locked="0" layoutInCell="1" allowOverlap="1" wp14:anchorId="736BBD6B" wp14:editId="1DB80ED7">
            <wp:simplePos x="0" y="0"/>
            <wp:positionH relativeFrom="margin">
              <wp:align>left</wp:align>
            </wp:positionH>
            <wp:positionV relativeFrom="margin">
              <wp:posOffset>6814185</wp:posOffset>
            </wp:positionV>
            <wp:extent cx="2165350" cy="1623695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RD_majitel JRD Jan Řežáb s mangrovníke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659">
        <w:rPr>
          <w:rFonts w:ascii="Arial" w:hAnsi="Arial" w:cs="Arial"/>
          <w:sz w:val="22"/>
          <w:szCs w:val="22"/>
        </w:rPr>
        <w:t xml:space="preserve">Mapka dárců </w:t>
      </w:r>
      <w:hyperlink r:id="rId14" w:history="1">
        <w:r w:rsidR="00290659" w:rsidRPr="00290659">
          <w:rPr>
            <w:rStyle w:val="Hypertextovodkaz"/>
            <w:rFonts w:ascii="Arial" w:hAnsi="Arial" w:cs="Arial"/>
            <w:sz w:val="22"/>
            <w:szCs w:val="22"/>
          </w:rPr>
          <w:t>zde</w:t>
        </w:r>
      </w:hyperlink>
    </w:p>
    <w:p w:rsidR="006C5ECC" w:rsidRPr="006C5ECC" w:rsidRDefault="006C5ECC" w:rsidP="006C5ECC"/>
    <w:p w:rsidR="006C5ECC" w:rsidRPr="006C5ECC" w:rsidRDefault="006C5ECC" w:rsidP="006C5ECC"/>
    <w:p w:rsidR="006C5ECC" w:rsidRPr="006C5ECC" w:rsidRDefault="006C5ECC" w:rsidP="006C5ECC">
      <w:bookmarkStart w:id="0" w:name="_GoBack"/>
      <w:bookmarkEnd w:id="0"/>
    </w:p>
    <w:p w:rsidR="009A448B" w:rsidRPr="006C5ECC" w:rsidRDefault="009A448B" w:rsidP="009A448B"/>
    <w:p w:rsidR="009A448B" w:rsidRPr="006C5ECC" w:rsidRDefault="009A448B" w:rsidP="009A448B"/>
    <w:p w:rsidR="009A448B" w:rsidRPr="006C5ECC" w:rsidRDefault="009A448B" w:rsidP="009A448B"/>
    <w:p w:rsidR="009A448B" w:rsidRPr="006C5ECC" w:rsidRDefault="009A448B" w:rsidP="009A448B"/>
    <w:p w:rsidR="009A448B" w:rsidRDefault="009A448B" w:rsidP="009A448B"/>
    <w:p w:rsidR="009A448B" w:rsidRDefault="009A448B" w:rsidP="009A448B"/>
    <w:p w:rsidR="009A448B" w:rsidRPr="00B643F7" w:rsidRDefault="009A448B" w:rsidP="009A448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B643F7">
        <w:rPr>
          <w:rFonts w:ascii="Arial" w:hAnsi="Arial" w:cs="Arial"/>
          <w:i/>
          <w:color w:val="000000"/>
          <w:sz w:val="18"/>
          <w:szCs w:val="20"/>
        </w:rPr>
        <w:t>Majitel JRD Jan Řežáb s mangrovníkem</w:t>
      </w:r>
    </w:p>
    <w:p w:rsidR="00290659" w:rsidRPr="006C5ECC" w:rsidRDefault="00290659" w:rsidP="006C5ECC"/>
    <w:p w:rsidR="004B3186" w:rsidRDefault="004B3186" w:rsidP="004B3186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290659" w:rsidRDefault="00290659" w:rsidP="004B3186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290659" w:rsidRDefault="00290659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290659" w:rsidRDefault="00290659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B643F7" w:rsidRDefault="00B643F7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B643F7" w:rsidRDefault="00B643F7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B643F7" w:rsidRDefault="00B643F7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B643F7" w:rsidRDefault="00B643F7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B643F7" w:rsidRDefault="00B643F7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B643F7" w:rsidRDefault="00B643F7" w:rsidP="00B643F7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editId="1D842BBF">
            <wp:simplePos x="0" y="0"/>
            <wp:positionH relativeFrom="margin">
              <wp:posOffset>2540</wp:posOffset>
            </wp:positionH>
            <wp:positionV relativeFrom="margin">
              <wp:posOffset>-3175</wp:posOffset>
            </wp:positionV>
            <wp:extent cx="2011045" cy="1508125"/>
            <wp:effectExtent l="0" t="0" r="8255" b="0"/>
            <wp:wrapSquare wrapText="bothSides"/>
            <wp:docPr id="3" name="obrázek 3" descr="JRD_Lesní školka ve Vlašimi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RD_Lesní školka ve Vlašimi_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E77">
        <w:rPr>
          <w:rFonts w:ascii="Arial" w:hAnsi="Arial" w:cs="Arial"/>
          <w:i/>
          <w:sz w:val="18"/>
          <w:szCs w:val="28"/>
        </w:rPr>
        <w:t>Lesní školka JRD ve Vlaši</w:t>
      </w:r>
      <w:r>
        <w:rPr>
          <w:rFonts w:ascii="Arial" w:hAnsi="Arial" w:cs="Arial"/>
          <w:i/>
          <w:sz w:val="18"/>
          <w:szCs w:val="28"/>
        </w:rPr>
        <w:t>mi</w:t>
      </w:r>
    </w:p>
    <w:p w:rsidR="00B643F7" w:rsidRDefault="00B643F7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B643F7" w:rsidRDefault="00B643F7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B643F7" w:rsidRDefault="00B643F7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8346CB" w:rsidRPr="00543074" w:rsidRDefault="008346CB" w:rsidP="008346CB">
      <w:pPr>
        <w:pStyle w:val="Normlnweb"/>
        <w:keepNext/>
        <w:spacing w:before="0" w:beforeAutospacing="0" w:after="0" w:afterAutospacing="0"/>
        <w:jc w:val="both"/>
        <w:rPr>
          <w:color w:val="000000"/>
        </w:rPr>
      </w:pPr>
      <w:r w:rsidRPr="00543074">
        <w:rPr>
          <w:rFonts w:ascii="Arial" w:hAnsi="Arial" w:cs="Arial"/>
          <w:b/>
          <w:i/>
          <w:color w:val="000000"/>
          <w:sz w:val="20"/>
          <w:szCs w:val="20"/>
        </w:rPr>
        <w:t>O společnosti JRD:</w:t>
      </w:r>
    </w:p>
    <w:p w:rsidR="008346CB" w:rsidRDefault="008346CB" w:rsidP="008346CB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43074">
        <w:rPr>
          <w:rFonts w:ascii="Arial" w:hAnsi="Arial" w:cs="Arial"/>
          <w:i/>
          <w:color w:val="000000"/>
          <w:sz w:val="20"/>
          <w:szCs w:val="20"/>
        </w:rPr>
        <w:t>Společnost</w:t>
      </w:r>
      <w:r w:rsidRPr="00F00A1F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hyperlink r:id="rId16" w:history="1">
        <w:r w:rsidRPr="00F00A1F">
          <w:rPr>
            <w:rStyle w:val="Hypertextovodkaz"/>
            <w:rFonts w:ascii="Arial" w:hAnsi="Arial" w:cs="Arial"/>
            <w:i/>
            <w:sz w:val="20"/>
            <w:szCs w:val="20"/>
          </w:rPr>
          <w:t>JRD</w:t>
        </w:r>
      </w:hyperlink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s.r.o. byla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založena v roce 2003. Jako první</w:t>
      </w:r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hyperlink r:id="rId17" w:history="1">
        <w:r w:rsidRPr="00543074">
          <w:rPr>
            <w:rStyle w:val="Hypertextovodkaz"/>
            <w:rFonts w:ascii="Arial" w:hAnsi="Arial" w:cs="Arial"/>
            <w:i/>
            <w:color w:val="000000"/>
            <w:sz w:val="20"/>
            <w:szCs w:val="20"/>
          </w:rPr>
          <w:t>developer</w:t>
        </w:r>
      </w:hyperlink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v České republice se zaměřila na výstavbu nízkoenergetických a pasivních bytových domů a 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v současné době je na tomto trhu lídrem.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Díky růstu objemu zrealizovaných prodejů se v roce 2015 posunula do první desítky nejsilnějších rezidenčních developerů.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O kvalitě jejích projektů, které realizuje se spoluinvestory, svědčí nejen zájem klientů, ale také řada ocenění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jež 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stavby za svůj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architektonický a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ekologický přínos získaly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v mnoha renomovaných soutěžích. Uspěly například v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mezinárodní soutěž</w:t>
      </w:r>
      <w:r>
        <w:rPr>
          <w:rFonts w:ascii="Arial" w:hAnsi="Arial" w:cs="Arial"/>
          <w:i/>
          <w:color w:val="000000"/>
          <w:sz w:val="20"/>
          <w:szCs w:val="20"/>
        </w:rPr>
        <w:t>i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moderních stavebních projektů s výjimečnou energetickou, konstrukční a architektonickou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hodnotou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Building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Efficiency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Awards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(BEFFA)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nebo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v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soutěž</w:t>
      </w:r>
      <w:r>
        <w:rPr>
          <w:rFonts w:ascii="Arial" w:hAnsi="Arial" w:cs="Arial"/>
          <w:i/>
          <w:color w:val="000000"/>
          <w:sz w:val="20"/>
          <w:szCs w:val="20"/>
        </w:rPr>
        <w:t>ích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Fasáda roku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Best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Realty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– Nejlepší z </w:t>
      </w:r>
      <w:proofErr w:type="gramStart"/>
      <w:r>
        <w:rPr>
          <w:rFonts w:ascii="Arial" w:hAnsi="Arial" w:cs="Arial"/>
          <w:i/>
          <w:color w:val="000000"/>
          <w:sz w:val="20"/>
          <w:szCs w:val="20"/>
        </w:rPr>
        <w:t xml:space="preserve">realit,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E.ON</w:t>
      </w:r>
      <w:proofErr w:type="gram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Energy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Globe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Award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 </w:t>
      </w:r>
      <w:r w:rsidRPr="00837A68">
        <w:rPr>
          <w:rFonts w:ascii="Arial" w:hAnsi="Arial" w:cs="Arial"/>
          <w:i/>
          <w:sz w:val="20"/>
          <w:szCs w:val="20"/>
        </w:rPr>
        <w:t>Český energetický a ekologický projekt roku.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JRD zrealizovala </w:t>
      </w:r>
      <w:r w:rsidRPr="00946322">
        <w:rPr>
          <w:rFonts w:ascii="Arial" w:hAnsi="Arial" w:cs="Arial"/>
          <w:i/>
          <w:color w:val="000000"/>
          <w:sz w:val="20"/>
          <w:szCs w:val="20"/>
        </w:rPr>
        <w:t>již 1</w:t>
      </w:r>
      <w:r>
        <w:rPr>
          <w:rFonts w:ascii="Arial" w:hAnsi="Arial" w:cs="Arial"/>
          <w:i/>
          <w:color w:val="000000"/>
          <w:sz w:val="20"/>
          <w:szCs w:val="20"/>
        </w:rPr>
        <w:t>9</w:t>
      </w:r>
      <w:r w:rsidRPr="00946322">
        <w:rPr>
          <w:rFonts w:ascii="Arial" w:hAnsi="Arial" w:cs="Arial"/>
          <w:i/>
          <w:color w:val="000000"/>
          <w:sz w:val="20"/>
          <w:szCs w:val="20"/>
        </w:rPr>
        <w:t xml:space="preserve"> developerských projektů. 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V současné době má </w:t>
      </w:r>
      <w:r w:rsidRPr="00EC3806">
        <w:rPr>
          <w:rFonts w:ascii="Arial" w:hAnsi="Arial" w:cs="Arial"/>
          <w:i/>
          <w:color w:val="000000"/>
          <w:sz w:val="20"/>
          <w:szCs w:val="20"/>
        </w:rPr>
        <w:t>v </w:t>
      </w:r>
      <w:r w:rsidRPr="001A3B14">
        <w:rPr>
          <w:rFonts w:ascii="Arial" w:hAnsi="Arial" w:cs="Arial"/>
          <w:i/>
          <w:color w:val="000000"/>
          <w:sz w:val="20"/>
          <w:szCs w:val="20"/>
        </w:rPr>
        <w:t xml:space="preserve">portfoliu </w:t>
      </w:r>
      <w:r w:rsidRPr="001A3B14">
        <w:rPr>
          <w:rFonts w:ascii="Arial" w:hAnsi="Arial" w:cs="Arial"/>
          <w:i/>
          <w:sz w:val="20"/>
          <w:szCs w:val="20"/>
        </w:rPr>
        <w:t>5 projektů</w:t>
      </w:r>
      <w:r w:rsidRPr="001A3B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 Ecocity Malešice III, Rezidenci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Trilobit, 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U </w:t>
      </w:r>
      <w:proofErr w:type="spellStart"/>
      <w:r w:rsidRPr="00AA23B6">
        <w:rPr>
          <w:rFonts w:ascii="Arial" w:hAnsi="Arial" w:cs="Arial"/>
          <w:i/>
          <w:color w:val="000000"/>
          <w:sz w:val="20"/>
          <w:szCs w:val="20"/>
        </w:rPr>
        <w:t>Pernikářky</w:t>
      </w:r>
      <w:proofErr w:type="spellEnd"/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 7</w:t>
      </w:r>
      <w:r>
        <w:rPr>
          <w:rFonts w:ascii="Arial" w:hAnsi="Arial" w:cs="Arial"/>
          <w:i/>
          <w:color w:val="000000"/>
          <w:sz w:val="20"/>
          <w:szCs w:val="20"/>
        </w:rPr>
        <w:t>, Rezidenci Červený dvůr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 Zelenou Libuš </w:t>
      </w:r>
      <w:r w:rsidRPr="00AA23B6">
        <w:rPr>
          <w:rFonts w:ascii="Arial" w:hAnsi="Arial" w:cs="Arial"/>
          <w:i/>
          <w:color w:val="000000"/>
          <w:sz w:val="20"/>
          <w:szCs w:val="20"/>
        </w:rPr>
        <w:t>–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a </w:t>
      </w:r>
      <w:r w:rsidRPr="00960268">
        <w:rPr>
          <w:rFonts w:ascii="Arial" w:hAnsi="Arial" w:cs="Arial"/>
          <w:i/>
          <w:color w:val="000000"/>
          <w:sz w:val="20"/>
          <w:szCs w:val="20"/>
        </w:rPr>
        <w:t>další v přípravě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. Všechny představují vyšší kvalitu bydlení, která odpovídá </w:t>
      </w:r>
      <w:r w:rsidRPr="00543074"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>standardům života 21. století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. Velké bytové projekty Ecocity Malešice a Park Hloubětín snesou srovnání se špičkovými zahraničními projekty, jako jsou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SolarCity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 rakouském Linci,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Newgate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Vídni,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Vauban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Freiburgu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, nebo švédský projekt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Hammarby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Sjöstad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Stockholmu. Řada odborníků z ČR i zahraničí se jezdí na projekty JRD podívat pro inspiraci a načerpání odborných znalostí.</w:t>
      </w:r>
    </w:p>
    <w:p w:rsidR="008346CB" w:rsidRPr="00DA1928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before="120" w:line="240" w:lineRule="atLeast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928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:rsidR="008346CB" w:rsidRPr="00DA1928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before="60" w:line="240" w:lineRule="atLeast"/>
        <w:jc w:val="both"/>
        <w:rPr>
          <w:rFonts w:cs="Arial"/>
          <w:b/>
          <w:bCs/>
          <w:sz w:val="20"/>
          <w:szCs w:val="20"/>
        </w:rPr>
      </w:pPr>
      <w:proofErr w:type="spellStart"/>
      <w:r w:rsidRPr="00DA1928">
        <w:rPr>
          <w:rFonts w:cs="Arial"/>
          <w:b/>
          <w:bCs/>
          <w:sz w:val="20"/>
          <w:szCs w:val="20"/>
        </w:rPr>
        <w:t>Crest</w:t>
      </w:r>
      <w:proofErr w:type="spellEnd"/>
      <w:r w:rsidRPr="00DA1928">
        <w:rPr>
          <w:rFonts w:cs="Arial"/>
          <w:b/>
          <w:bCs/>
          <w:sz w:val="20"/>
          <w:szCs w:val="20"/>
        </w:rPr>
        <w:t xml:space="preserve"> Communications</w:t>
      </w:r>
    </w:p>
    <w:p w:rsidR="008346CB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>Marcela Kukaňová</w:t>
      </w:r>
      <w:r>
        <w:rPr>
          <w:rFonts w:cs="Arial"/>
          <w:sz w:val="20"/>
          <w:szCs w:val="20"/>
        </w:rPr>
        <w:t>, tel.: +420 731 613 618</w:t>
      </w:r>
    </w:p>
    <w:p w:rsidR="008346CB" w:rsidRPr="00DA1928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Marie Cimplová</w:t>
      </w:r>
      <w:r w:rsidRPr="00DA1928">
        <w:rPr>
          <w:rFonts w:cs="Arial"/>
          <w:sz w:val="20"/>
          <w:szCs w:val="20"/>
        </w:rPr>
        <w:t xml:space="preserve">, tel.: +420 </w:t>
      </w:r>
      <w:r>
        <w:rPr>
          <w:rFonts w:cs="Arial"/>
          <w:sz w:val="20"/>
          <w:szCs w:val="20"/>
        </w:rPr>
        <w:t>731 613 602</w:t>
      </w:r>
    </w:p>
    <w:p w:rsidR="008346CB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 xml:space="preserve">e-mail: </w:t>
      </w:r>
      <w:hyperlink r:id="rId18" w:history="1">
        <w:r w:rsidRPr="00DA1928">
          <w:rPr>
            <w:rStyle w:val="Hypertextovodkaz"/>
            <w:rFonts w:cs="Arial"/>
            <w:sz w:val="20"/>
            <w:szCs w:val="20"/>
          </w:rPr>
          <w:t>marcela.kukanova@crestcom.cz</w:t>
        </w:r>
      </w:hyperlink>
      <w:r w:rsidRPr="00DA1928">
        <w:rPr>
          <w:rFonts w:cs="Arial"/>
          <w:sz w:val="20"/>
          <w:szCs w:val="20"/>
        </w:rPr>
        <w:t xml:space="preserve">; </w:t>
      </w:r>
      <w:hyperlink r:id="rId19" w:history="1">
        <w:r w:rsidRPr="00AB26B7">
          <w:rPr>
            <w:rStyle w:val="Hypertextovodkaz"/>
            <w:rFonts w:cs="Arial"/>
            <w:sz w:val="20"/>
            <w:szCs w:val="20"/>
          </w:rPr>
          <w:t>marie.cimplova</w:t>
        </w:r>
        <w:r w:rsidRPr="00AB26B7">
          <w:rPr>
            <w:rStyle w:val="Hypertextovodkaz"/>
            <w:rFonts w:cs="Arial"/>
            <w:sz w:val="20"/>
            <w:szCs w:val="20"/>
            <w:lang w:val="en-US"/>
          </w:rPr>
          <w:t>@</w:t>
        </w:r>
        <w:r w:rsidRPr="00AB26B7">
          <w:rPr>
            <w:rStyle w:val="Hypertextovodkaz"/>
            <w:rFonts w:cs="Arial"/>
            <w:sz w:val="20"/>
            <w:szCs w:val="20"/>
          </w:rPr>
          <w:t>crestcom.cz</w:t>
        </w:r>
      </w:hyperlink>
    </w:p>
    <w:p w:rsidR="008346CB" w:rsidRPr="003112C4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</w:p>
    <w:p w:rsidR="008346CB" w:rsidRPr="003112C4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  <w:r w:rsidRPr="003112C4">
        <w:rPr>
          <w:rFonts w:cs="Arial"/>
          <w:b/>
          <w:sz w:val="20"/>
          <w:szCs w:val="20"/>
        </w:rPr>
        <w:t>JRD</w:t>
      </w:r>
    </w:p>
    <w:p w:rsidR="008346CB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sz w:val="20"/>
          <w:szCs w:val="20"/>
        </w:rPr>
      </w:pPr>
      <w:r w:rsidRPr="003112C4">
        <w:rPr>
          <w:rFonts w:cs="Arial"/>
          <w:sz w:val="20"/>
          <w:szCs w:val="20"/>
        </w:rPr>
        <w:t xml:space="preserve">Pavel Krumpár, </w:t>
      </w:r>
      <w:r>
        <w:rPr>
          <w:rFonts w:cs="Arial"/>
          <w:sz w:val="20"/>
          <w:szCs w:val="20"/>
        </w:rPr>
        <w:t xml:space="preserve">obchodní a marketingový </w:t>
      </w:r>
      <w:r w:rsidRPr="003112C4">
        <w:rPr>
          <w:rFonts w:cs="Arial"/>
          <w:sz w:val="20"/>
          <w:szCs w:val="20"/>
        </w:rPr>
        <w:t xml:space="preserve">ředitel, tel.: +420 736 531 007, </w:t>
      </w:r>
      <w:hyperlink r:id="rId20" w:history="1">
        <w:r w:rsidRPr="00DA20D2">
          <w:rPr>
            <w:rStyle w:val="Hypertextovodkaz"/>
            <w:rFonts w:cs="Arial"/>
            <w:sz w:val="20"/>
            <w:szCs w:val="20"/>
          </w:rPr>
          <w:t>krumpar@jrd.cz</w:t>
        </w:r>
      </w:hyperlink>
    </w:p>
    <w:p w:rsidR="00E03E40" w:rsidRPr="00DF01B1" w:rsidRDefault="0087259F" w:rsidP="00DF01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8"/>
          <w:szCs w:val="28"/>
        </w:rPr>
      </w:pPr>
      <w:hyperlink r:id="rId21" w:history="1">
        <w:r w:rsidR="008346CB" w:rsidRPr="003112C4">
          <w:rPr>
            <w:rStyle w:val="Hypertextovodkaz"/>
            <w:rFonts w:cs="Arial"/>
            <w:b/>
            <w:sz w:val="20"/>
            <w:szCs w:val="20"/>
          </w:rPr>
          <w:t>www.jrd.cz</w:t>
        </w:r>
      </w:hyperlink>
    </w:p>
    <w:sectPr w:rsidR="00E03E40" w:rsidRPr="00DF01B1" w:rsidSect="005E0531">
      <w:headerReference w:type="default" r:id="rId22"/>
      <w:footerReference w:type="default" r:id="rId23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3F7" w:rsidRDefault="00B643F7" w:rsidP="004E62BC">
      <w:r>
        <w:separator/>
      </w:r>
    </w:p>
  </w:endnote>
  <w:endnote w:type="continuationSeparator" w:id="0">
    <w:p w:rsidR="00B643F7" w:rsidRDefault="00B643F7" w:rsidP="004E62BC">
      <w:r>
        <w:continuationSeparator/>
      </w:r>
    </w:p>
  </w:endnote>
  <w:endnote w:type="continuationNotice" w:id="1">
    <w:p w:rsidR="00B643F7" w:rsidRDefault="00B64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3F7" w:rsidRDefault="00B643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3F7" w:rsidRDefault="00B643F7" w:rsidP="004E62BC">
      <w:r>
        <w:separator/>
      </w:r>
    </w:p>
  </w:footnote>
  <w:footnote w:type="continuationSeparator" w:id="0">
    <w:p w:rsidR="00B643F7" w:rsidRDefault="00B643F7" w:rsidP="004E62BC">
      <w:r>
        <w:continuationSeparator/>
      </w:r>
    </w:p>
  </w:footnote>
  <w:footnote w:type="continuationNotice" w:id="1">
    <w:p w:rsidR="00B643F7" w:rsidRDefault="00B643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3F7" w:rsidRDefault="00B643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31"/>
    <w:rsid w:val="000018AA"/>
    <w:rsid w:val="00001924"/>
    <w:rsid w:val="000020B8"/>
    <w:rsid w:val="000029D9"/>
    <w:rsid w:val="00007BE7"/>
    <w:rsid w:val="00011C28"/>
    <w:rsid w:val="00023389"/>
    <w:rsid w:val="00023A58"/>
    <w:rsid w:val="00031BD2"/>
    <w:rsid w:val="00032E3F"/>
    <w:rsid w:val="0003677E"/>
    <w:rsid w:val="00040CE7"/>
    <w:rsid w:val="00044495"/>
    <w:rsid w:val="000446D0"/>
    <w:rsid w:val="00046D4B"/>
    <w:rsid w:val="000477A0"/>
    <w:rsid w:val="0005287F"/>
    <w:rsid w:val="00053655"/>
    <w:rsid w:val="00060AD3"/>
    <w:rsid w:val="000610AF"/>
    <w:rsid w:val="00065F33"/>
    <w:rsid w:val="0007130F"/>
    <w:rsid w:val="00073C5D"/>
    <w:rsid w:val="00081A9F"/>
    <w:rsid w:val="00082D5C"/>
    <w:rsid w:val="00087827"/>
    <w:rsid w:val="00093294"/>
    <w:rsid w:val="000959C6"/>
    <w:rsid w:val="000A45BD"/>
    <w:rsid w:val="000A4A4C"/>
    <w:rsid w:val="000A4F7B"/>
    <w:rsid w:val="000A67CA"/>
    <w:rsid w:val="000B1684"/>
    <w:rsid w:val="000B2CF9"/>
    <w:rsid w:val="000B67B7"/>
    <w:rsid w:val="000C0977"/>
    <w:rsid w:val="000C12E9"/>
    <w:rsid w:val="000C2CE0"/>
    <w:rsid w:val="000C333E"/>
    <w:rsid w:val="000C6F30"/>
    <w:rsid w:val="000D4E77"/>
    <w:rsid w:val="000D6547"/>
    <w:rsid w:val="000E725E"/>
    <w:rsid w:val="000F26B7"/>
    <w:rsid w:val="000F3C85"/>
    <w:rsid w:val="000F3DD7"/>
    <w:rsid w:val="000F53B6"/>
    <w:rsid w:val="000F61D2"/>
    <w:rsid w:val="000F6C25"/>
    <w:rsid w:val="00105E05"/>
    <w:rsid w:val="001108E9"/>
    <w:rsid w:val="0011643E"/>
    <w:rsid w:val="0011697F"/>
    <w:rsid w:val="0012615C"/>
    <w:rsid w:val="001341F8"/>
    <w:rsid w:val="00136AB4"/>
    <w:rsid w:val="00137368"/>
    <w:rsid w:val="00142197"/>
    <w:rsid w:val="001422BA"/>
    <w:rsid w:val="00142449"/>
    <w:rsid w:val="00142B98"/>
    <w:rsid w:val="001438BE"/>
    <w:rsid w:val="00144B62"/>
    <w:rsid w:val="00146E63"/>
    <w:rsid w:val="00152280"/>
    <w:rsid w:val="00152DE7"/>
    <w:rsid w:val="00152F11"/>
    <w:rsid w:val="001530E7"/>
    <w:rsid w:val="0015617B"/>
    <w:rsid w:val="0015730F"/>
    <w:rsid w:val="00166725"/>
    <w:rsid w:val="00167D86"/>
    <w:rsid w:val="00170953"/>
    <w:rsid w:val="0017242F"/>
    <w:rsid w:val="00172C76"/>
    <w:rsid w:val="00183F60"/>
    <w:rsid w:val="00184DF5"/>
    <w:rsid w:val="00186EF5"/>
    <w:rsid w:val="001870A8"/>
    <w:rsid w:val="001915AD"/>
    <w:rsid w:val="001A0332"/>
    <w:rsid w:val="001A1421"/>
    <w:rsid w:val="001A3BB9"/>
    <w:rsid w:val="001A6884"/>
    <w:rsid w:val="001B4484"/>
    <w:rsid w:val="001B7877"/>
    <w:rsid w:val="001C04B2"/>
    <w:rsid w:val="001C13A2"/>
    <w:rsid w:val="001C7961"/>
    <w:rsid w:val="001D1276"/>
    <w:rsid w:val="001D162F"/>
    <w:rsid w:val="001D2C3B"/>
    <w:rsid w:val="001D466A"/>
    <w:rsid w:val="001D6071"/>
    <w:rsid w:val="001E0F48"/>
    <w:rsid w:val="001E1196"/>
    <w:rsid w:val="001E4824"/>
    <w:rsid w:val="001E49C8"/>
    <w:rsid w:val="001E5F15"/>
    <w:rsid w:val="001E6AFC"/>
    <w:rsid w:val="001E6CB0"/>
    <w:rsid w:val="001F4BE9"/>
    <w:rsid w:val="001F73A3"/>
    <w:rsid w:val="001F7A9E"/>
    <w:rsid w:val="00202A1C"/>
    <w:rsid w:val="002030F8"/>
    <w:rsid w:val="00204B82"/>
    <w:rsid w:val="0021233F"/>
    <w:rsid w:val="002145A5"/>
    <w:rsid w:val="002164A0"/>
    <w:rsid w:val="002218FA"/>
    <w:rsid w:val="0022191E"/>
    <w:rsid w:val="00221A8B"/>
    <w:rsid w:val="002245EE"/>
    <w:rsid w:val="002261C0"/>
    <w:rsid w:val="002267B9"/>
    <w:rsid w:val="00227DEB"/>
    <w:rsid w:val="00234860"/>
    <w:rsid w:val="0023774D"/>
    <w:rsid w:val="00245217"/>
    <w:rsid w:val="002457EC"/>
    <w:rsid w:val="0024620F"/>
    <w:rsid w:val="00251A86"/>
    <w:rsid w:val="002609FD"/>
    <w:rsid w:val="00260D01"/>
    <w:rsid w:val="0026245E"/>
    <w:rsid w:val="002638EF"/>
    <w:rsid w:val="002645AD"/>
    <w:rsid w:val="00264A56"/>
    <w:rsid w:val="00266FDF"/>
    <w:rsid w:val="00267B8D"/>
    <w:rsid w:val="0027327A"/>
    <w:rsid w:val="00277AF9"/>
    <w:rsid w:val="00281FD2"/>
    <w:rsid w:val="002903D5"/>
    <w:rsid w:val="00290659"/>
    <w:rsid w:val="00292491"/>
    <w:rsid w:val="00294692"/>
    <w:rsid w:val="00297241"/>
    <w:rsid w:val="002973E0"/>
    <w:rsid w:val="002A00A0"/>
    <w:rsid w:val="002A0BA5"/>
    <w:rsid w:val="002A63EB"/>
    <w:rsid w:val="002A74F1"/>
    <w:rsid w:val="002B6EF8"/>
    <w:rsid w:val="002C012C"/>
    <w:rsid w:val="002C3E77"/>
    <w:rsid w:val="002C5A0D"/>
    <w:rsid w:val="002D4D3E"/>
    <w:rsid w:val="002E0CDB"/>
    <w:rsid w:val="002E1994"/>
    <w:rsid w:val="002E1F92"/>
    <w:rsid w:val="002E2F54"/>
    <w:rsid w:val="002E2F84"/>
    <w:rsid w:val="002E7898"/>
    <w:rsid w:val="002E7BD5"/>
    <w:rsid w:val="002F2FC5"/>
    <w:rsid w:val="002F4C6C"/>
    <w:rsid w:val="002F799F"/>
    <w:rsid w:val="00302A8E"/>
    <w:rsid w:val="003039A2"/>
    <w:rsid w:val="00306D32"/>
    <w:rsid w:val="00310958"/>
    <w:rsid w:val="003112C4"/>
    <w:rsid w:val="00316B69"/>
    <w:rsid w:val="0032100C"/>
    <w:rsid w:val="00323F8C"/>
    <w:rsid w:val="003243D3"/>
    <w:rsid w:val="0032728B"/>
    <w:rsid w:val="00327C3B"/>
    <w:rsid w:val="00334834"/>
    <w:rsid w:val="00336390"/>
    <w:rsid w:val="00342ED3"/>
    <w:rsid w:val="00345A56"/>
    <w:rsid w:val="003476A6"/>
    <w:rsid w:val="00356AA3"/>
    <w:rsid w:val="00356ECA"/>
    <w:rsid w:val="00362437"/>
    <w:rsid w:val="003645C4"/>
    <w:rsid w:val="0036480A"/>
    <w:rsid w:val="003669F1"/>
    <w:rsid w:val="00377069"/>
    <w:rsid w:val="0038106F"/>
    <w:rsid w:val="003825B8"/>
    <w:rsid w:val="00385DCB"/>
    <w:rsid w:val="003903AE"/>
    <w:rsid w:val="003966F7"/>
    <w:rsid w:val="003A03D2"/>
    <w:rsid w:val="003A0FDA"/>
    <w:rsid w:val="003A1405"/>
    <w:rsid w:val="003A5716"/>
    <w:rsid w:val="003A75B8"/>
    <w:rsid w:val="003A793F"/>
    <w:rsid w:val="003B0C4B"/>
    <w:rsid w:val="003B7E4D"/>
    <w:rsid w:val="003C4D00"/>
    <w:rsid w:val="003C599E"/>
    <w:rsid w:val="003C6730"/>
    <w:rsid w:val="003C6B1A"/>
    <w:rsid w:val="003C7D1A"/>
    <w:rsid w:val="003D1E0B"/>
    <w:rsid w:val="003D5643"/>
    <w:rsid w:val="003E0A96"/>
    <w:rsid w:val="003E22CF"/>
    <w:rsid w:val="003E2798"/>
    <w:rsid w:val="003E3BFE"/>
    <w:rsid w:val="003E6AC3"/>
    <w:rsid w:val="003F5109"/>
    <w:rsid w:val="00401487"/>
    <w:rsid w:val="004022D7"/>
    <w:rsid w:val="0040376D"/>
    <w:rsid w:val="0040582B"/>
    <w:rsid w:val="004158E2"/>
    <w:rsid w:val="0041606B"/>
    <w:rsid w:val="00416997"/>
    <w:rsid w:val="00417EF9"/>
    <w:rsid w:val="0042348A"/>
    <w:rsid w:val="00423E32"/>
    <w:rsid w:val="00426D42"/>
    <w:rsid w:val="0043369B"/>
    <w:rsid w:val="00434493"/>
    <w:rsid w:val="00435011"/>
    <w:rsid w:val="00436B9F"/>
    <w:rsid w:val="00444CF3"/>
    <w:rsid w:val="00446ABC"/>
    <w:rsid w:val="00460816"/>
    <w:rsid w:val="00460E4C"/>
    <w:rsid w:val="00462372"/>
    <w:rsid w:val="00467651"/>
    <w:rsid w:val="004716D7"/>
    <w:rsid w:val="00474D72"/>
    <w:rsid w:val="004763F4"/>
    <w:rsid w:val="004764F0"/>
    <w:rsid w:val="00477BFA"/>
    <w:rsid w:val="004818E8"/>
    <w:rsid w:val="00483222"/>
    <w:rsid w:val="00486CD2"/>
    <w:rsid w:val="00490A9B"/>
    <w:rsid w:val="00492AEC"/>
    <w:rsid w:val="004943E6"/>
    <w:rsid w:val="00495789"/>
    <w:rsid w:val="00495BBD"/>
    <w:rsid w:val="004A4F45"/>
    <w:rsid w:val="004B3186"/>
    <w:rsid w:val="004B3E92"/>
    <w:rsid w:val="004C25E5"/>
    <w:rsid w:val="004C51E8"/>
    <w:rsid w:val="004C687A"/>
    <w:rsid w:val="004C688E"/>
    <w:rsid w:val="004C7309"/>
    <w:rsid w:val="004D32F5"/>
    <w:rsid w:val="004D3AAC"/>
    <w:rsid w:val="004D7355"/>
    <w:rsid w:val="004D7FAE"/>
    <w:rsid w:val="004E2547"/>
    <w:rsid w:val="004E62BC"/>
    <w:rsid w:val="004E7856"/>
    <w:rsid w:val="004F1FC8"/>
    <w:rsid w:val="004F42D5"/>
    <w:rsid w:val="004F5663"/>
    <w:rsid w:val="004F5CFB"/>
    <w:rsid w:val="004F7263"/>
    <w:rsid w:val="005019FA"/>
    <w:rsid w:val="00503FC4"/>
    <w:rsid w:val="00507319"/>
    <w:rsid w:val="0050797B"/>
    <w:rsid w:val="005079A7"/>
    <w:rsid w:val="00527B42"/>
    <w:rsid w:val="00530DE3"/>
    <w:rsid w:val="00530E78"/>
    <w:rsid w:val="00530E8F"/>
    <w:rsid w:val="0053133A"/>
    <w:rsid w:val="00536B20"/>
    <w:rsid w:val="0054106E"/>
    <w:rsid w:val="00541FCB"/>
    <w:rsid w:val="00544A7D"/>
    <w:rsid w:val="0054739C"/>
    <w:rsid w:val="00552951"/>
    <w:rsid w:val="005720F0"/>
    <w:rsid w:val="00572908"/>
    <w:rsid w:val="005776C9"/>
    <w:rsid w:val="00583268"/>
    <w:rsid w:val="005834FD"/>
    <w:rsid w:val="00583899"/>
    <w:rsid w:val="00583ADD"/>
    <w:rsid w:val="00587540"/>
    <w:rsid w:val="00591217"/>
    <w:rsid w:val="00592A7C"/>
    <w:rsid w:val="00593204"/>
    <w:rsid w:val="0059589E"/>
    <w:rsid w:val="005A03AC"/>
    <w:rsid w:val="005A2269"/>
    <w:rsid w:val="005A364F"/>
    <w:rsid w:val="005A42E7"/>
    <w:rsid w:val="005C2569"/>
    <w:rsid w:val="005C3248"/>
    <w:rsid w:val="005C4BF4"/>
    <w:rsid w:val="005C65D4"/>
    <w:rsid w:val="005D0011"/>
    <w:rsid w:val="005D04C9"/>
    <w:rsid w:val="005D4EB6"/>
    <w:rsid w:val="005D6FF4"/>
    <w:rsid w:val="005E0531"/>
    <w:rsid w:val="005E0AD6"/>
    <w:rsid w:val="005E0D09"/>
    <w:rsid w:val="005E38B3"/>
    <w:rsid w:val="005E4A50"/>
    <w:rsid w:val="005E540D"/>
    <w:rsid w:val="005F0A19"/>
    <w:rsid w:val="005F28D4"/>
    <w:rsid w:val="005F54E5"/>
    <w:rsid w:val="005F57F0"/>
    <w:rsid w:val="005F64FE"/>
    <w:rsid w:val="005F7132"/>
    <w:rsid w:val="00600C4E"/>
    <w:rsid w:val="00601328"/>
    <w:rsid w:val="006028F8"/>
    <w:rsid w:val="006059BE"/>
    <w:rsid w:val="00607B60"/>
    <w:rsid w:val="00610519"/>
    <w:rsid w:val="00610E56"/>
    <w:rsid w:val="006115EA"/>
    <w:rsid w:val="00623910"/>
    <w:rsid w:val="00624147"/>
    <w:rsid w:val="006264FA"/>
    <w:rsid w:val="00626EFA"/>
    <w:rsid w:val="00632BFE"/>
    <w:rsid w:val="006337C8"/>
    <w:rsid w:val="00633E2C"/>
    <w:rsid w:val="00635324"/>
    <w:rsid w:val="00641594"/>
    <w:rsid w:val="006512FA"/>
    <w:rsid w:val="00651E94"/>
    <w:rsid w:val="0065529E"/>
    <w:rsid w:val="006563B3"/>
    <w:rsid w:val="0065786A"/>
    <w:rsid w:val="00657CBA"/>
    <w:rsid w:val="0066392E"/>
    <w:rsid w:val="006677D3"/>
    <w:rsid w:val="00672DB1"/>
    <w:rsid w:val="00676056"/>
    <w:rsid w:val="0068150F"/>
    <w:rsid w:val="00681F0B"/>
    <w:rsid w:val="00683E01"/>
    <w:rsid w:val="006841F3"/>
    <w:rsid w:val="00687626"/>
    <w:rsid w:val="00691DFF"/>
    <w:rsid w:val="006926BC"/>
    <w:rsid w:val="00693755"/>
    <w:rsid w:val="00696599"/>
    <w:rsid w:val="00696F8F"/>
    <w:rsid w:val="006A136F"/>
    <w:rsid w:val="006A4ADF"/>
    <w:rsid w:val="006A6AF9"/>
    <w:rsid w:val="006B2522"/>
    <w:rsid w:val="006C2DCC"/>
    <w:rsid w:val="006C5614"/>
    <w:rsid w:val="006C5ECC"/>
    <w:rsid w:val="006C5F64"/>
    <w:rsid w:val="006D0B23"/>
    <w:rsid w:val="006D20F5"/>
    <w:rsid w:val="006E0F37"/>
    <w:rsid w:val="006E4EC2"/>
    <w:rsid w:val="006E5064"/>
    <w:rsid w:val="006E7B74"/>
    <w:rsid w:val="006F1218"/>
    <w:rsid w:val="006F585E"/>
    <w:rsid w:val="006F74C9"/>
    <w:rsid w:val="0070476C"/>
    <w:rsid w:val="00712754"/>
    <w:rsid w:val="007127B2"/>
    <w:rsid w:val="00712889"/>
    <w:rsid w:val="00720DBF"/>
    <w:rsid w:val="00721FB1"/>
    <w:rsid w:val="00722036"/>
    <w:rsid w:val="0072266B"/>
    <w:rsid w:val="007262BA"/>
    <w:rsid w:val="0072636E"/>
    <w:rsid w:val="007307F4"/>
    <w:rsid w:val="00730D08"/>
    <w:rsid w:val="007357FF"/>
    <w:rsid w:val="00737D37"/>
    <w:rsid w:val="007431EE"/>
    <w:rsid w:val="007453FA"/>
    <w:rsid w:val="00746143"/>
    <w:rsid w:val="00752595"/>
    <w:rsid w:val="00752C28"/>
    <w:rsid w:val="00754F7C"/>
    <w:rsid w:val="00763CD6"/>
    <w:rsid w:val="00770C23"/>
    <w:rsid w:val="00775741"/>
    <w:rsid w:val="00776A43"/>
    <w:rsid w:val="00780D07"/>
    <w:rsid w:val="00781627"/>
    <w:rsid w:val="007825A6"/>
    <w:rsid w:val="00783BF7"/>
    <w:rsid w:val="007843A1"/>
    <w:rsid w:val="00793D91"/>
    <w:rsid w:val="007A3219"/>
    <w:rsid w:val="007A549D"/>
    <w:rsid w:val="007A7D2E"/>
    <w:rsid w:val="007B129C"/>
    <w:rsid w:val="007B2C53"/>
    <w:rsid w:val="007B41A1"/>
    <w:rsid w:val="007B7719"/>
    <w:rsid w:val="007C37A5"/>
    <w:rsid w:val="007C5847"/>
    <w:rsid w:val="007C58B1"/>
    <w:rsid w:val="007C6088"/>
    <w:rsid w:val="007C6957"/>
    <w:rsid w:val="007D35BC"/>
    <w:rsid w:val="007E08BD"/>
    <w:rsid w:val="007E1725"/>
    <w:rsid w:val="007E23BF"/>
    <w:rsid w:val="007E72A2"/>
    <w:rsid w:val="007F163F"/>
    <w:rsid w:val="007F222F"/>
    <w:rsid w:val="007F2D08"/>
    <w:rsid w:val="007F7CA5"/>
    <w:rsid w:val="008034AC"/>
    <w:rsid w:val="008066D9"/>
    <w:rsid w:val="00806C5B"/>
    <w:rsid w:val="00810B6C"/>
    <w:rsid w:val="00811BAF"/>
    <w:rsid w:val="0081321C"/>
    <w:rsid w:val="008167DA"/>
    <w:rsid w:val="00816CCA"/>
    <w:rsid w:val="00821216"/>
    <w:rsid w:val="00822CCC"/>
    <w:rsid w:val="0082432B"/>
    <w:rsid w:val="00824CC7"/>
    <w:rsid w:val="00832CD5"/>
    <w:rsid w:val="008346CB"/>
    <w:rsid w:val="00835687"/>
    <w:rsid w:val="00841429"/>
    <w:rsid w:val="0084499F"/>
    <w:rsid w:val="00853713"/>
    <w:rsid w:val="00854B01"/>
    <w:rsid w:val="00855584"/>
    <w:rsid w:val="0085580D"/>
    <w:rsid w:val="0085618A"/>
    <w:rsid w:val="008566F2"/>
    <w:rsid w:val="0086091C"/>
    <w:rsid w:val="00863FEA"/>
    <w:rsid w:val="0086661F"/>
    <w:rsid w:val="00867E76"/>
    <w:rsid w:val="008720C2"/>
    <w:rsid w:val="00872174"/>
    <w:rsid w:val="0087259F"/>
    <w:rsid w:val="00872CD4"/>
    <w:rsid w:val="0087366C"/>
    <w:rsid w:val="008758F4"/>
    <w:rsid w:val="008760D7"/>
    <w:rsid w:val="00885275"/>
    <w:rsid w:val="00886893"/>
    <w:rsid w:val="00886AE9"/>
    <w:rsid w:val="00892877"/>
    <w:rsid w:val="008965C7"/>
    <w:rsid w:val="00897382"/>
    <w:rsid w:val="008A0BAB"/>
    <w:rsid w:val="008A2107"/>
    <w:rsid w:val="008A291D"/>
    <w:rsid w:val="008A2E9A"/>
    <w:rsid w:val="008A484A"/>
    <w:rsid w:val="008A79C5"/>
    <w:rsid w:val="008B1B6C"/>
    <w:rsid w:val="008B4926"/>
    <w:rsid w:val="008B502D"/>
    <w:rsid w:val="008B543A"/>
    <w:rsid w:val="008C2899"/>
    <w:rsid w:val="008C3371"/>
    <w:rsid w:val="008C60DD"/>
    <w:rsid w:val="008C6229"/>
    <w:rsid w:val="008D18A5"/>
    <w:rsid w:val="008D238D"/>
    <w:rsid w:val="008D2F6C"/>
    <w:rsid w:val="008E0EC5"/>
    <w:rsid w:val="008E3690"/>
    <w:rsid w:val="008E3806"/>
    <w:rsid w:val="008E45A0"/>
    <w:rsid w:val="008E4C56"/>
    <w:rsid w:val="008E6A12"/>
    <w:rsid w:val="008F0E59"/>
    <w:rsid w:val="008F7825"/>
    <w:rsid w:val="0090024D"/>
    <w:rsid w:val="00901A5A"/>
    <w:rsid w:val="00904E86"/>
    <w:rsid w:val="009056D0"/>
    <w:rsid w:val="00905F6D"/>
    <w:rsid w:val="00906AFA"/>
    <w:rsid w:val="00910C93"/>
    <w:rsid w:val="009111A8"/>
    <w:rsid w:val="00911C7C"/>
    <w:rsid w:val="00914CFD"/>
    <w:rsid w:val="0092250B"/>
    <w:rsid w:val="0092254A"/>
    <w:rsid w:val="00923C48"/>
    <w:rsid w:val="00925145"/>
    <w:rsid w:val="0093331B"/>
    <w:rsid w:val="00933C10"/>
    <w:rsid w:val="00934C9A"/>
    <w:rsid w:val="00941369"/>
    <w:rsid w:val="00944080"/>
    <w:rsid w:val="00945D30"/>
    <w:rsid w:val="0095428E"/>
    <w:rsid w:val="009547D3"/>
    <w:rsid w:val="009551CB"/>
    <w:rsid w:val="00962E34"/>
    <w:rsid w:val="009653F4"/>
    <w:rsid w:val="009758FB"/>
    <w:rsid w:val="009759EF"/>
    <w:rsid w:val="00977BE1"/>
    <w:rsid w:val="009805D2"/>
    <w:rsid w:val="009971BE"/>
    <w:rsid w:val="009A448B"/>
    <w:rsid w:val="009A5C72"/>
    <w:rsid w:val="009B284E"/>
    <w:rsid w:val="009B3035"/>
    <w:rsid w:val="009B4ED9"/>
    <w:rsid w:val="009B525C"/>
    <w:rsid w:val="009B7428"/>
    <w:rsid w:val="009C45FB"/>
    <w:rsid w:val="009C521E"/>
    <w:rsid w:val="009D072D"/>
    <w:rsid w:val="009D186D"/>
    <w:rsid w:val="009D7936"/>
    <w:rsid w:val="009D7F2B"/>
    <w:rsid w:val="009E3189"/>
    <w:rsid w:val="009E3D19"/>
    <w:rsid w:val="009E4DF2"/>
    <w:rsid w:val="009E523C"/>
    <w:rsid w:val="009F0A7B"/>
    <w:rsid w:val="009F0B24"/>
    <w:rsid w:val="009F33AF"/>
    <w:rsid w:val="009F5445"/>
    <w:rsid w:val="00A00B9A"/>
    <w:rsid w:val="00A0184D"/>
    <w:rsid w:val="00A0279E"/>
    <w:rsid w:val="00A04D7A"/>
    <w:rsid w:val="00A06518"/>
    <w:rsid w:val="00A1440A"/>
    <w:rsid w:val="00A15D26"/>
    <w:rsid w:val="00A17B2E"/>
    <w:rsid w:val="00A2384B"/>
    <w:rsid w:val="00A243A9"/>
    <w:rsid w:val="00A27195"/>
    <w:rsid w:val="00A279AE"/>
    <w:rsid w:val="00A31C8E"/>
    <w:rsid w:val="00A32678"/>
    <w:rsid w:val="00A33039"/>
    <w:rsid w:val="00A35B9F"/>
    <w:rsid w:val="00A36E4F"/>
    <w:rsid w:val="00A36F77"/>
    <w:rsid w:val="00A417AD"/>
    <w:rsid w:val="00A44082"/>
    <w:rsid w:val="00A4599E"/>
    <w:rsid w:val="00A50D72"/>
    <w:rsid w:val="00A50DD3"/>
    <w:rsid w:val="00A5138C"/>
    <w:rsid w:val="00A51D51"/>
    <w:rsid w:val="00A6487F"/>
    <w:rsid w:val="00A65173"/>
    <w:rsid w:val="00A669CD"/>
    <w:rsid w:val="00A70B4E"/>
    <w:rsid w:val="00A71EEC"/>
    <w:rsid w:val="00A7341A"/>
    <w:rsid w:val="00A755C6"/>
    <w:rsid w:val="00A772DF"/>
    <w:rsid w:val="00A81827"/>
    <w:rsid w:val="00A865C4"/>
    <w:rsid w:val="00A874A7"/>
    <w:rsid w:val="00A909A8"/>
    <w:rsid w:val="00A91636"/>
    <w:rsid w:val="00A91699"/>
    <w:rsid w:val="00A9246F"/>
    <w:rsid w:val="00A96159"/>
    <w:rsid w:val="00AA02C8"/>
    <w:rsid w:val="00AA17C6"/>
    <w:rsid w:val="00AA705C"/>
    <w:rsid w:val="00AB2FB6"/>
    <w:rsid w:val="00AB5F00"/>
    <w:rsid w:val="00AB6179"/>
    <w:rsid w:val="00AC22E7"/>
    <w:rsid w:val="00AD014F"/>
    <w:rsid w:val="00AD086B"/>
    <w:rsid w:val="00AD1769"/>
    <w:rsid w:val="00AD6D8C"/>
    <w:rsid w:val="00AE2CF0"/>
    <w:rsid w:val="00AE60C4"/>
    <w:rsid w:val="00AE70DF"/>
    <w:rsid w:val="00AE753C"/>
    <w:rsid w:val="00AF0B6F"/>
    <w:rsid w:val="00B0018D"/>
    <w:rsid w:val="00B008E3"/>
    <w:rsid w:val="00B0429A"/>
    <w:rsid w:val="00B04BAB"/>
    <w:rsid w:val="00B123F0"/>
    <w:rsid w:val="00B13693"/>
    <w:rsid w:val="00B14FC2"/>
    <w:rsid w:val="00B25158"/>
    <w:rsid w:val="00B2569A"/>
    <w:rsid w:val="00B273B8"/>
    <w:rsid w:val="00B319ED"/>
    <w:rsid w:val="00B33761"/>
    <w:rsid w:val="00B33E6F"/>
    <w:rsid w:val="00B34FDA"/>
    <w:rsid w:val="00B3689B"/>
    <w:rsid w:val="00B400EC"/>
    <w:rsid w:val="00B41CC5"/>
    <w:rsid w:val="00B42689"/>
    <w:rsid w:val="00B51004"/>
    <w:rsid w:val="00B53757"/>
    <w:rsid w:val="00B56B64"/>
    <w:rsid w:val="00B57BAD"/>
    <w:rsid w:val="00B61466"/>
    <w:rsid w:val="00B643F7"/>
    <w:rsid w:val="00B65E70"/>
    <w:rsid w:val="00B7088C"/>
    <w:rsid w:val="00B82634"/>
    <w:rsid w:val="00B912A7"/>
    <w:rsid w:val="00B92193"/>
    <w:rsid w:val="00B92883"/>
    <w:rsid w:val="00BA2B6C"/>
    <w:rsid w:val="00BB27A0"/>
    <w:rsid w:val="00BB295F"/>
    <w:rsid w:val="00BB3752"/>
    <w:rsid w:val="00BB4221"/>
    <w:rsid w:val="00BB4425"/>
    <w:rsid w:val="00BB5314"/>
    <w:rsid w:val="00BC29F1"/>
    <w:rsid w:val="00BC798D"/>
    <w:rsid w:val="00BC7A72"/>
    <w:rsid w:val="00BD474F"/>
    <w:rsid w:val="00BD5042"/>
    <w:rsid w:val="00BD507A"/>
    <w:rsid w:val="00BE64C7"/>
    <w:rsid w:val="00BF0A8D"/>
    <w:rsid w:val="00BF0AB5"/>
    <w:rsid w:val="00BF1258"/>
    <w:rsid w:val="00BF76F0"/>
    <w:rsid w:val="00C000AC"/>
    <w:rsid w:val="00C003B0"/>
    <w:rsid w:val="00C00ECD"/>
    <w:rsid w:val="00C12C52"/>
    <w:rsid w:val="00C13FB0"/>
    <w:rsid w:val="00C14232"/>
    <w:rsid w:val="00C1569A"/>
    <w:rsid w:val="00C21005"/>
    <w:rsid w:val="00C21E2F"/>
    <w:rsid w:val="00C36CC2"/>
    <w:rsid w:val="00C37A00"/>
    <w:rsid w:val="00C40F5F"/>
    <w:rsid w:val="00C41AFB"/>
    <w:rsid w:val="00C505E2"/>
    <w:rsid w:val="00C52A82"/>
    <w:rsid w:val="00C52CB7"/>
    <w:rsid w:val="00C53993"/>
    <w:rsid w:val="00C540B0"/>
    <w:rsid w:val="00C5474A"/>
    <w:rsid w:val="00C56896"/>
    <w:rsid w:val="00C61898"/>
    <w:rsid w:val="00C65880"/>
    <w:rsid w:val="00C7367B"/>
    <w:rsid w:val="00C73F7D"/>
    <w:rsid w:val="00C80E36"/>
    <w:rsid w:val="00C86354"/>
    <w:rsid w:val="00C917F5"/>
    <w:rsid w:val="00C93154"/>
    <w:rsid w:val="00C9634A"/>
    <w:rsid w:val="00C96C5F"/>
    <w:rsid w:val="00C97383"/>
    <w:rsid w:val="00C97526"/>
    <w:rsid w:val="00CA1B44"/>
    <w:rsid w:val="00CA4F45"/>
    <w:rsid w:val="00CA5CA4"/>
    <w:rsid w:val="00CB0749"/>
    <w:rsid w:val="00CB17B2"/>
    <w:rsid w:val="00CB441D"/>
    <w:rsid w:val="00CB76F1"/>
    <w:rsid w:val="00CB7F89"/>
    <w:rsid w:val="00CC5460"/>
    <w:rsid w:val="00CC7775"/>
    <w:rsid w:val="00CD0075"/>
    <w:rsid w:val="00CD32DE"/>
    <w:rsid w:val="00CD342E"/>
    <w:rsid w:val="00CD4E72"/>
    <w:rsid w:val="00CD7C0E"/>
    <w:rsid w:val="00CD7CDC"/>
    <w:rsid w:val="00CE29AE"/>
    <w:rsid w:val="00CF063E"/>
    <w:rsid w:val="00CF104C"/>
    <w:rsid w:val="00CF4DFE"/>
    <w:rsid w:val="00CF5446"/>
    <w:rsid w:val="00CF5EAD"/>
    <w:rsid w:val="00CF79CF"/>
    <w:rsid w:val="00CF7E68"/>
    <w:rsid w:val="00D02BA7"/>
    <w:rsid w:val="00D054F5"/>
    <w:rsid w:val="00D05C16"/>
    <w:rsid w:val="00D05C64"/>
    <w:rsid w:val="00D12137"/>
    <w:rsid w:val="00D13797"/>
    <w:rsid w:val="00D14528"/>
    <w:rsid w:val="00D15DA6"/>
    <w:rsid w:val="00D1642A"/>
    <w:rsid w:val="00D21122"/>
    <w:rsid w:val="00D2156A"/>
    <w:rsid w:val="00D2271E"/>
    <w:rsid w:val="00D262EC"/>
    <w:rsid w:val="00D27E87"/>
    <w:rsid w:val="00D3036F"/>
    <w:rsid w:val="00D36363"/>
    <w:rsid w:val="00D36801"/>
    <w:rsid w:val="00D4252B"/>
    <w:rsid w:val="00D4781F"/>
    <w:rsid w:val="00D50194"/>
    <w:rsid w:val="00D502E9"/>
    <w:rsid w:val="00D54FA5"/>
    <w:rsid w:val="00D55D95"/>
    <w:rsid w:val="00D631F0"/>
    <w:rsid w:val="00D64489"/>
    <w:rsid w:val="00D72ED9"/>
    <w:rsid w:val="00D77C85"/>
    <w:rsid w:val="00D82B47"/>
    <w:rsid w:val="00D82BA9"/>
    <w:rsid w:val="00D84619"/>
    <w:rsid w:val="00D84B83"/>
    <w:rsid w:val="00D87614"/>
    <w:rsid w:val="00D87CF5"/>
    <w:rsid w:val="00D965C7"/>
    <w:rsid w:val="00DA08BE"/>
    <w:rsid w:val="00DA3464"/>
    <w:rsid w:val="00DA4BA4"/>
    <w:rsid w:val="00DA5A93"/>
    <w:rsid w:val="00DA5DFD"/>
    <w:rsid w:val="00DA6ADB"/>
    <w:rsid w:val="00DC10A3"/>
    <w:rsid w:val="00DC20EB"/>
    <w:rsid w:val="00DC337C"/>
    <w:rsid w:val="00DC3D20"/>
    <w:rsid w:val="00DC7B3B"/>
    <w:rsid w:val="00DD1ABB"/>
    <w:rsid w:val="00DD46E2"/>
    <w:rsid w:val="00DD64FD"/>
    <w:rsid w:val="00DE1A8F"/>
    <w:rsid w:val="00DE1D17"/>
    <w:rsid w:val="00DE29E8"/>
    <w:rsid w:val="00DF01B1"/>
    <w:rsid w:val="00DF4FCA"/>
    <w:rsid w:val="00E03E40"/>
    <w:rsid w:val="00E11109"/>
    <w:rsid w:val="00E11D3E"/>
    <w:rsid w:val="00E16D0E"/>
    <w:rsid w:val="00E20023"/>
    <w:rsid w:val="00E200F6"/>
    <w:rsid w:val="00E20F23"/>
    <w:rsid w:val="00E211B6"/>
    <w:rsid w:val="00E21399"/>
    <w:rsid w:val="00E24B3F"/>
    <w:rsid w:val="00E254AF"/>
    <w:rsid w:val="00E25AAF"/>
    <w:rsid w:val="00E25AC7"/>
    <w:rsid w:val="00E2730F"/>
    <w:rsid w:val="00E3012C"/>
    <w:rsid w:val="00E30AEF"/>
    <w:rsid w:val="00E32ADE"/>
    <w:rsid w:val="00E35CA4"/>
    <w:rsid w:val="00E361F9"/>
    <w:rsid w:val="00E42BA2"/>
    <w:rsid w:val="00E474A2"/>
    <w:rsid w:val="00E50CBE"/>
    <w:rsid w:val="00E60ADF"/>
    <w:rsid w:val="00E6268C"/>
    <w:rsid w:val="00E6484E"/>
    <w:rsid w:val="00E65364"/>
    <w:rsid w:val="00E73405"/>
    <w:rsid w:val="00E76868"/>
    <w:rsid w:val="00E77E0C"/>
    <w:rsid w:val="00E80358"/>
    <w:rsid w:val="00E80C0A"/>
    <w:rsid w:val="00E830B1"/>
    <w:rsid w:val="00E865B1"/>
    <w:rsid w:val="00E94390"/>
    <w:rsid w:val="00E95DBF"/>
    <w:rsid w:val="00EA2BCB"/>
    <w:rsid w:val="00EA2C48"/>
    <w:rsid w:val="00EA3D7E"/>
    <w:rsid w:val="00EB02D9"/>
    <w:rsid w:val="00EB49E0"/>
    <w:rsid w:val="00EB4BD5"/>
    <w:rsid w:val="00EC0188"/>
    <w:rsid w:val="00EC227E"/>
    <w:rsid w:val="00EC4414"/>
    <w:rsid w:val="00EC738B"/>
    <w:rsid w:val="00ED0769"/>
    <w:rsid w:val="00ED54CA"/>
    <w:rsid w:val="00ED5C95"/>
    <w:rsid w:val="00ED656E"/>
    <w:rsid w:val="00ED7203"/>
    <w:rsid w:val="00ED7C50"/>
    <w:rsid w:val="00EE718A"/>
    <w:rsid w:val="00F00111"/>
    <w:rsid w:val="00F036FD"/>
    <w:rsid w:val="00F03B18"/>
    <w:rsid w:val="00F04926"/>
    <w:rsid w:val="00F0614C"/>
    <w:rsid w:val="00F06D06"/>
    <w:rsid w:val="00F07F3B"/>
    <w:rsid w:val="00F10638"/>
    <w:rsid w:val="00F142B6"/>
    <w:rsid w:val="00F25183"/>
    <w:rsid w:val="00F26B8E"/>
    <w:rsid w:val="00F401F0"/>
    <w:rsid w:val="00F429CB"/>
    <w:rsid w:val="00F500EB"/>
    <w:rsid w:val="00F52A6F"/>
    <w:rsid w:val="00F574FB"/>
    <w:rsid w:val="00F607D2"/>
    <w:rsid w:val="00F6363A"/>
    <w:rsid w:val="00F65F98"/>
    <w:rsid w:val="00F71269"/>
    <w:rsid w:val="00F717EA"/>
    <w:rsid w:val="00F74E24"/>
    <w:rsid w:val="00F773DF"/>
    <w:rsid w:val="00F80CF9"/>
    <w:rsid w:val="00F81261"/>
    <w:rsid w:val="00F83898"/>
    <w:rsid w:val="00F90F0B"/>
    <w:rsid w:val="00F92D4F"/>
    <w:rsid w:val="00F948FF"/>
    <w:rsid w:val="00F96A22"/>
    <w:rsid w:val="00F978C4"/>
    <w:rsid w:val="00FA33E3"/>
    <w:rsid w:val="00FA7110"/>
    <w:rsid w:val="00FB10BF"/>
    <w:rsid w:val="00FB5C38"/>
    <w:rsid w:val="00FB5D2D"/>
    <w:rsid w:val="00FB6C9B"/>
    <w:rsid w:val="00FC0CE8"/>
    <w:rsid w:val="00FC7791"/>
    <w:rsid w:val="00FC7C78"/>
    <w:rsid w:val="00FD1E2E"/>
    <w:rsid w:val="00FD265D"/>
    <w:rsid w:val="00FD63A5"/>
    <w:rsid w:val="00FE5BDD"/>
    <w:rsid w:val="00FF08F5"/>
    <w:rsid w:val="00FF0AE8"/>
    <w:rsid w:val="00FF0DCA"/>
    <w:rsid w:val="00FF1073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CAF7-77BD-409F-BBD7-349C695B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customStyle="1" w:styleId="Odstavecseseznamem1">
    <w:name w:val="Odstavec se seznamem1"/>
    <w:basedOn w:val="Normln"/>
    <w:rsid w:val="005832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4E62B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4E62BC"/>
    <w:rPr>
      <w:rFonts w:ascii="Arial" w:hAnsi="Arial"/>
    </w:rPr>
  </w:style>
  <w:style w:type="character" w:styleId="Znakapoznpodarou">
    <w:name w:val="footnote reference"/>
    <w:rsid w:val="004E62BC"/>
    <w:rPr>
      <w:vertAlign w:val="superscript"/>
    </w:rPr>
  </w:style>
  <w:style w:type="paragraph" w:styleId="Revize">
    <w:name w:val="Revision"/>
    <w:hidden/>
    <w:uiPriority w:val="99"/>
    <w:semiHidden/>
    <w:rsid w:val="002F4C6C"/>
    <w:rPr>
      <w:rFonts w:ascii="Arial" w:hAnsi="Arial"/>
      <w:sz w:val="24"/>
      <w:szCs w:val="24"/>
    </w:rPr>
  </w:style>
  <w:style w:type="character" w:customStyle="1" w:styleId="tgc">
    <w:name w:val="_tgc"/>
    <w:rsid w:val="004C688E"/>
  </w:style>
  <w:style w:type="paragraph" w:styleId="Zhlav">
    <w:name w:val="header"/>
    <w:basedOn w:val="Normln"/>
    <w:link w:val="ZhlavChar"/>
    <w:rsid w:val="00B643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643F7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B643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643F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7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4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7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8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69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3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08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17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53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7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mailto:sarka.vondrackova@crestcom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jrd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umpforest.com" TargetMode="External"/><Relationship Id="rId17" Type="http://schemas.openxmlformats.org/officeDocument/2006/relationships/hyperlink" Target="http://www.jrd.cz/Projekty-JR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jrd.cz/" TargetMode="External"/><Relationship Id="rId20" Type="http://schemas.openxmlformats.org/officeDocument/2006/relationships/hyperlink" Target="mailto:krumpar@jrd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trumpforest/videos/1182454978533432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1.xml"/><Relationship Id="rId10" Type="http://schemas.openxmlformats.org/officeDocument/2006/relationships/hyperlink" Target="https://trumpforest.com/" TargetMode="External"/><Relationship Id="rId19" Type="http://schemas.openxmlformats.org/officeDocument/2006/relationships/hyperlink" Target="mailto:marie.cimplova@crestcom.cz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jrd.cz/O-spolecnosti/Pro-media/Firemni-materialy-JRD/logo_jrd" TargetMode="External"/><Relationship Id="rId14" Type="http://schemas.openxmlformats.org/officeDocument/2006/relationships/hyperlink" Target="https://www.google.com/maps/d/viewer?mid=1a24t08VbiPzc17u-AUwvwb65NHo&amp;ll=42.34611158596914%2C43.90582932470704&amp;z=3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8EC6-5408-41DF-83F6-81C48AEE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557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4506</CharactersWithSpaces>
  <SharedDoc>false</SharedDoc>
  <HLinks>
    <vt:vector size="66" baseType="variant">
      <vt:variant>
        <vt:i4>6881398</vt:i4>
      </vt:variant>
      <vt:variant>
        <vt:i4>27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1245224</vt:i4>
      </vt:variant>
      <vt:variant>
        <vt:i4>24</vt:i4>
      </vt:variant>
      <vt:variant>
        <vt:i4>0</vt:i4>
      </vt:variant>
      <vt:variant>
        <vt:i4>5</vt:i4>
      </vt:variant>
      <vt:variant>
        <vt:lpwstr>mailto:krumpar@jrd.cz</vt:lpwstr>
      </vt:variant>
      <vt:variant>
        <vt:lpwstr/>
      </vt:variant>
      <vt:variant>
        <vt:i4>2097224</vt:i4>
      </vt:variant>
      <vt:variant>
        <vt:i4>21</vt:i4>
      </vt:variant>
      <vt:variant>
        <vt:i4>0</vt:i4>
      </vt:variant>
      <vt:variant>
        <vt:i4>5</vt:i4>
      </vt:variant>
      <vt:variant>
        <vt:lpwstr>mailto:marie.cimplova@crestcom.cz</vt:lpwstr>
      </vt:variant>
      <vt:variant>
        <vt:lpwstr/>
      </vt:variant>
      <vt:variant>
        <vt:i4>4980789</vt:i4>
      </vt:variant>
      <vt:variant>
        <vt:i4>18</vt:i4>
      </vt:variant>
      <vt:variant>
        <vt:i4>0</vt:i4>
      </vt:variant>
      <vt:variant>
        <vt:i4>5</vt:i4>
      </vt:variant>
      <vt:variant>
        <vt:lpwstr>mailto:sarka.vondrackova@crestcom.cz</vt:lpwstr>
      </vt:variant>
      <vt:variant>
        <vt:lpwstr/>
      </vt:variant>
      <vt:variant>
        <vt:i4>7143463</vt:i4>
      </vt:variant>
      <vt:variant>
        <vt:i4>15</vt:i4>
      </vt:variant>
      <vt:variant>
        <vt:i4>0</vt:i4>
      </vt:variant>
      <vt:variant>
        <vt:i4>5</vt:i4>
      </vt:variant>
      <vt:variant>
        <vt:lpwstr>http://www.jrd.cz/Projekty-JRD</vt:lpwstr>
      </vt:variant>
      <vt:variant>
        <vt:lpwstr/>
      </vt:variant>
      <vt:variant>
        <vt:i4>6881398</vt:i4>
      </vt:variant>
      <vt:variant>
        <vt:i4>12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7667764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https://www.google.com/maps/d/viewer?mid=1a24t08VbiPzc17u-AUwvwb65NHo&amp;ll=42.34611158596914%2C43.90582932470704&amp;z=3</vt:lpwstr>
      </vt:variant>
      <vt:variant>
        <vt:lpwstr/>
      </vt:variant>
      <vt:variant>
        <vt:i4>6160449</vt:i4>
      </vt:variant>
      <vt:variant>
        <vt:i4>6</vt:i4>
      </vt:variant>
      <vt:variant>
        <vt:i4>0</vt:i4>
      </vt:variant>
      <vt:variant>
        <vt:i4>5</vt:i4>
      </vt:variant>
      <vt:variant>
        <vt:lpwstr>https://www.trumpforest.com/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https://www.facebook.com/trumpforest/videos/1182454978533432/</vt:lpwstr>
      </vt:variant>
      <vt:variant>
        <vt:lpwstr/>
      </vt:variant>
      <vt:variant>
        <vt:i4>458817</vt:i4>
      </vt:variant>
      <vt:variant>
        <vt:i4>0</vt:i4>
      </vt:variant>
      <vt:variant>
        <vt:i4>0</vt:i4>
      </vt:variant>
      <vt:variant>
        <vt:i4>5</vt:i4>
      </vt:variant>
      <vt:variant>
        <vt:lpwstr>https://trumpforest.com/</vt:lpwstr>
      </vt:variant>
      <vt:variant>
        <vt:lpwstr/>
      </vt:variant>
      <vt:variant>
        <vt:i4>4390952</vt:i4>
      </vt:variant>
      <vt:variant>
        <vt:i4>-1</vt:i4>
      </vt:variant>
      <vt:variant>
        <vt:i4>1026</vt:i4>
      </vt:variant>
      <vt:variant>
        <vt:i4>1</vt:i4>
      </vt:variant>
      <vt:variant>
        <vt:lpwstr>http://www.jrd.cz/O-spolecnosti/Pro-media/Firemni-materialy-JRD/logo_jrd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Marie Cimplová</cp:lastModifiedBy>
  <cp:revision>11</cp:revision>
  <cp:lastPrinted>2017-09-08T13:46:00Z</cp:lastPrinted>
  <dcterms:created xsi:type="dcterms:W3CDTF">2017-09-20T09:20:00Z</dcterms:created>
  <dcterms:modified xsi:type="dcterms:W3CDTF">2017-09-20T11:24:00Z</dcterms:modified>
</cp:coreProperties>
</file>